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052" w:rsidRDefault="00393052" w:rsidP="00393052">
      <w:pPr>
        <w:tabs>
          <w:tab w:val="left" w:pos="3780"/>
        </w:tabs>
        <w:spacing w:after="0" w:line="360" w:lineRule="auto"/>
        <w:contextualSpacing/>
        <w:rPr>
          <w:rFonts w:ascii="Times New Roman" w:hAnsi="Times New Roman" w:cs="Times New Roman"/>
          <w:b/>
          <w:sz w:val="28"/>
          <w:szCs w:val="28"/>
          <w:lang w:val="tt-RU"/>
        </w:rPr>
      </w:pPr>
    </w:p>
    <w:p w:rsidR="00393052" w:rsidRPr="00393052" w:rsidRDefault="00393052" w:rsidP="00393052">
      <w:pPr>
        <w:tabs>
          <w:tab w:val="left" w:pos="3780"/>
        </w:tabs>
        <w:spacing w:after="0" w:line="360" w:lineRule="auto"/>
        <w:contextualSpacing/>
        <w:rPr>
          <w:rFonts w:ascii="Times New Roman" w:hAnsi="Times New Roman" w:cs="Times New Roman"/>
          <w:sz w:val="28"/>
          <w:szCs w:val="28"/>
          <w:lang w:val="tt-RU"/>
        </w:rPr>
      </w:pPr>
      <w:bookmarkStart w:id="0" w:name="_GoBack"/>
      <w:r>
        <w:rPr>
          <w:rFonts w:ascii="Times New Roman" w:hAnsi="Times New Roman" w:cs="Times New Roman"/>
          <w:sz w:val="28"/>
          <w:szCs w:val="28"/>
          <w:lang w:val="tt-RU"/>
        </w:rPr>
        <w:t>“</w:t>
      </w:r>
      <w:r w:rsidRPr="00393052">
        <w:rPr>
          <w:rFonts w:ascii="Times New Roman" w:hAnsi="Times New Roman" w:cs="Times New Roman"/>
          <w:sz w:val="28"/>
          <w:szCs w:val="28"/>
          <w:lang w:val="tt-RU"/>
        </w:rPr>
        <w:t>Тәрбия һәм белем бирүне комплекслы - тематик  планлаштыру”ның бер көнлек план үрнәге</w:t>
      </w:r>
    </w:p>
    <w:bookmarkEnd w:id="0"/>
    <w:p w:rsidR="00393052" w:rsidRPr="00393052" w:rsidRDefault="00393052" w:rsidP="00393052">
      <w:pPr>
        <w:tabs>
          <w:tab w:val="left" w:pos="3780"/>
        </w:tabs>
        <w:spacing w:after="0" w:line="360" w:lineRule="auto"/>
        <w:contextualSpacing/>
        <w:rPr>
          <w:rFonts w:ascii="Times New Roman" w:hAnsi="Times New Roman" w:cs="Times New Roman"/>
          <w:b/>
          <w:sz w:val="28"/>
          <w:szCs w:val="28"/>
          <w:lang w:val="tt-RU"/>
        </w:rPr>
      </w:pPr>
      <w:r w:rsidRPr="00393052">
        <w:rPr>
          <w:rFonts w:ascii="Times New Roman" w:hAnsi="Times New Roman" w:cs="Times New Roman"/>
          <w:b/>
          <w:sz w:val="28"/>
          <w:szCs w:val="28"/>
          <w:lang w:val="tt-RU"/>
        </w:rPr>
        <w:t>Катнаш төркем балалары өчен</w:t>
      </w:r>
    </w:p>
    <w:p w:rsidR="00A47E4A" w:rsidRPr="007C3F1E" w:rsidRDefault="007C3F1E" w:rsidP="007C3F1E">
      <w:pPr>
        <w:tabs>
          <w:tab w:val="left" w:pos="3780"/>
        </w:tabs>
        <w:spacing w:after="0" w:line="360" w:lineRule="auto"/>
        <w:contextualSpacing/>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47E4A" w:rsidRPr="007C3F1E">
        <w:rPr>
          <w:rFonts w:ascii="Times New Roman" w:hAnsi="Times New Roman" w:cs="Times New Roman"/>
          <w:sz w:val="28"/>
          <w:szCs w:val="28"/>
          <w:lang w:val="tt-RU"/>
        </w:rPr>
        <w:t>22 НЧЕ ОКТЯБРЬ</w:t>
      </w:r>
    </w:p>
    <w:p w:rsidR="00A47E4A" w:rsidRPr="007C3F1E" w:rsidRDefault="00A47E4A" w:rsidP="007C3F1E">
      <w:pPr>
        <w:tabs>
          <w:tab w:val="left" w:pos="3780"/>
        </w:tabs>
        <w:spacing w:after="0" w:line="360" w:lineRule="auto"/>
        <w:contextualSpacing/>
        <w:jc w:val="center"/>
        <w:rPr>
          <w:rFonts w:ascii="Times New Roman" w:hAnsi="Times New Roman" w:cs="Times New Roman"/>
          <w:sz w:val="28"/>
          <w:szCs w:val="28"/>
          <w:lang w:val="tt-RU"/>
        </w:rPr>
      </w:pPr>
      <w:r w:rsidRPr="007C3F1E">
        <w:rPr>
          <w:rFonts w:ascii="Times New Roman" w:hAnsi="Times New Roman" w:cs="Times New Roman"/>
          <w:sz w:val="28"/>
          <w:szCs w:val="28"/>
          <w:lang w:val="tt-RU"/>
        </w:rPr>
        <w:t>Сишәмбе.</w:t>
      </w:r>
    </w:p>
    <w:p w:rsidR="00831C4C" w:rsidRPr="007C3F1E" w:rsidRDefault="00A47E4A" w:rsidP="007C3F1E">
      <w:pPr>
        <w:tabs>
          <w:tab w:val="left" w:pos="3780"/>
        </w:tabs>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t>ИРТӘ: балаларны каршы алып тору. Тән температураларын,</w:t>
      </w:r>
      <w:r w:rsidR="007C3F1E">
        <w:rPr>
          <w:rFonts w:ascii="Times New Roman" w:hAnsi="Times New Roman" w:cs="Times New Roman"/>
          <w:sz w:val="28"/>
          <w:szCs w:val="28"/>
          <w:lang w:val="tt-RU"/>
        </w:rPr>
        <w:t xml:space="preserve"> </w:t>
      </w:r>
      <w:r w:rsidRPr="007C3F1E">
        <w:rPr>
          <w:rFonts w:ascii="Times New Roman" w:hAnsi="Times New Roman" w:cs="Times New Roman"/>
          <w:sz w:val="28"/>
          <w:szCs w:val="28"/>
          <w:lang w:val="tt-RU"/>
        </w:rPr>
        <w:t>чисталыкларын,</w:t>
      </w:r>
      <w:r w:rsidR="007C3F1E">
        <w:rPr>
          <w:rFonts w:ascii="Times New Roman" w:hAnsi="Times New Roman" w:cs="Times New Roman"/>
          <w:sz w:val="28"/>
          <w:szCs w:val="28"/>
          <w:lang w:val="tt-RU"/>
        </w:rPr>
        <w:t xml:space="preserve"> </w:t>
      </w:r>
      <w:r w:rsidRPr="007C3F1E">
        <w:rPr>
          <w:rFonts w:ascii="Times New Roman" w:hAnsi="Times New Roman" w:cs="Times New Roman"/>
          <w:sz w:val="28"/>
          <w:szCs w:val="28"/>
          <w:lang w:val="tt-RU"/>
        </w:rPr>
        <w:t>педикулез буенча тикшерү, дәфтәр битенә язып кую.</w:t>
      </w:r>
      <w:r w:rsidR="007C3F1E">
        <w:rPr>
          <w:rFonts w:ascii="Times New Roman" w:hAnsi="Times New Roman" w:cs="Times New Roman"/>
          <w:sz w:val="28"/>
          <w:szCs w:val="28"/>
          <w:lang w:val="tt-RU"/>
        </w:rPr>
        <w:t xml:space="preserve"> </w:t>
      </w:r>
      <w:r w:rsidRPr="007C3F1E">
        <w:rPr>
          <w:rFonts w:ascii="Times New Roman" w:hAnsi="Times New Roman" w:cs="Times New Roman"/>
          <w:sz w:val="28"/>
          <w:szCs w:val="28"/>
          <w:lang w:val="tt-RU"/>
        </w:rPr>
        <w:t xml:space="preserve">Һәрбер баланың ишектән кергәндә исәнләшеп керүенә игътибар итү. Әниләрдән балаларны кабул итеп алып калу. Үзлектән эзлекле </w:t>
      </w:r>
      <w:r w:rsidR="007C3F1E">
        <w:rPr>
          <w:rFonts w:ascii="Times New Roman" w:hAnsi="Times New Roman" w:cs="Times New Roman"/>
          <w:sz w:val="28"/>
          <w:szCs w:val="28"/>
          <w:lang w:val="tt-RU"/>
        </w:rPr>
        <w:t>чишенеп, киемнәрен тәртип белән</w:t>
      </w:r>
      <w:r w:rsidRPr="007C3F1E">
        <w:rPr>
          <w:rFonts w:ascii="Times New Roman" w:hAnsi="Times New Roman" w:cs="Times New Roman"/>
          <w:sz w:val="28"/>
          <w:szCs w:val="28"/>
          <w:lang w:val="tt-RU"/>
        </w:rPr>
        <w:t>, үз шкафларына урнаштырып куярга гадәтләндерү.</w:t>
      </w:r>
      <w:r w:rsidR="007C3F1E">
        <w:rPr>
          <w:rFonts w:ascii="Times New Roman" w:hAnsi="Times New Roman" w:cs="Times New Roman"/>
          <w:sz w:val="28"/>
          <w:szCs w:val="28"/>
          <w:lang w:val="tt-RU"/>
        </w:rPr>
        <w:t xml:space="preserve"> </w:t>
      </w:r>
    </w:p>
    <w:p w:rsidR="00393052" w:rsidRDefault="00393052" w:rsidP="00393052">
      <w:pPr>
        <w:tabs>
          <w:tab w:val="left" w:pos="3780"/>
        </w:tabs>
        <w:spacing w:after="0" w:line="360" w:lineRule="auto"/>
        <w:contextualSpacing/>
        <w:rPr>
          <w:rFonts w:ascii="Times New Roman" w:hAnsi="Times New Roman" w:cs="Times New Roman"/>
          <w:sz w:val="28"/>
          <w:szCs w:val="28"/>
          <w:lang w:val="tt-RU"/>
        </w:rPr>
      </w:pPr>
    </w:p>
    <w:p w:rsidR="007C3F1E" w:rsidRDefault="00831C4C" w:rsidP="00393052">
      <w:pPr>
        <w:tabs>
          <w:tab w:val="left" w:pos="3780"/>
        </w:tabs>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t>“Көз” картинасы буенча хикәя төзү.</w:t>
      </w:r>
    </w:p>
    <w:p w:rsidR="00A47E4A" w:rsidRDefault="00831C4C" w:rsidP="007C3F1E">
      <w:pPr>
        <w:tabs>
          <w:tab w:val="left" w:pos="3780"/>
        </w:tabs>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t>Максат: бәйләнешле сөйләм телләрен үстерү, рәсем буенча хикәя төзеп сөйли белергә өйрәтү. Балаларда бер – берсен тыңлый белү, кирәк урында тулыландыра белү</w:t>
      </w:r>
      <w:r w:rsidR="007C3F1E">
        <w:rPr>
          <w:rFonts w:ascii="Times New Roman" w:hAnsi="Times New Roman" w:cs="Times New Roman"/>
          <w:sz w:val="28"/>
          <w:szCs w:val="28"/>
          <w:lang w:val="tt-RU"/>
        </w:rPr>
        <w:t>,</w:t>
      </w:r>
      <w:r w:rsidRPr="007C3F1E">
        <w:rPr>
          <w:rFonts w:ascii="Times New Roman" w:hAnsi="Times New Roman" w:cs="Times New Roman"/>
          <w:sz w:val="28"/>
          <w:szCs w:val="28"/>
          <w:lang w:val="tt-RU"/>
        </w:rPr>
        <w:t xml:space="preserve"> көзге табигатьнең матурлыгына соклана белү, күзәтүчәнлек сыйфатлары тәрбияләү.</w:t>
      </w:r>
      <w:r w:rsidR="007C3F1E">
        <w:rPr>
          <w:rFonts w:ascii="Times New Roman" w:hAnsi="Times New Roman" w:cs="Times New Roman"/>
          <w:sz w:val="28"/>
          <w:szCs w:val="28"/>
          <w:lang w:val="tt-RU"/>
        </w:rPr>
        <w:t xml:space="preserve"> </w:t>
      </w:r>
    </w:p>
    <w:p w:rsidR="007C3F1E" w:rsidRPr="007C3F1E" w:rsidRDefault="007C3F1E" w:rsidP="007C3F1E">
      <w:pPr>
        <w:tabs>
          <w:tab w:val="left" w:pos="3780"/>
        </w:tabs>
        <w:spacing w:after="0" w:line="360" w:lineRule="auto"/>
        <w:contextualSpacing/>
        <w:rPr>
          <w:rFonts w:ascii="Times New Roman" w:hAnsi="Times New Roman" w:cs="Times New Roman"/>
          <w:sz w:val="28"/>
          <w:szCs w:val="28"/>
          <w:lang w:val="tt-RU"/>
        </w:rPr>
      </w:pPr>
    </w:p>
    <w:p w:rsidR="007C3F1E" w:rsidRDefault="00A47E4A" w:rsidP="007C3F1E">
      <w:pPr>
        <w:tabs>
          <w:tab w:val="left" w:pos="3780"/>
        </w:tabs>
        <w:spacing w:after="0" w:line="360" w:lineRule="auto"/>
        <w:contextualSpacing/>
        <w:jc w:val="center"/>
        <w:rPr>
          <w:rFonts w:ascii="Times New Roman" w:hAnsi="Times New Roman" w:cs="Times New Roman"/>
          <w:sz w:val="28"/>
          <w:szCs w:val="28"/>
          <w:u w:val="single"/>
          <w:lang w:val="tt-RU"/>
        </w:rPr>
      </w:pPr>
      <w:r w:rsidRPr="007C3F1E">
        <w:rPr>
          <w:rFonts w:ascii="Times New Roman" w:hAnsi="Times New Roman" w:cs="Times New Roman"/>
          <w:sz w:val="28"/>
          <w:szCs w:val="28"/>
          <w:u w:val="single"/>
          <w:lang w:val="tt-RU"/>
        </w:rPr>
        <w:t>"Гаилә” рольле –сюжетлы уены.</w:t>
      </w:r>
    </w:p>
    <w:p w:rsidR="00A47E4A" w:rsidRDefault="00A47E4A" w:rsidP="007C3F1E">
      <w:pPr>
        <w:tabs>
          <w:tab w:val="left" w:pos="3780"/>
        </w:tabs>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u w:val="single"/>
          <w:lang w:val="tt-RU"/>
        </w:rPr>
        <w:br/>
      </w:r>
      <w:r w:rsidRPr="007C3F1E">
        <w:rPr>
          <w:rFonts w:ascii="Times New Roman" w:hAnsi="Times New Roman" w:cs="Times New Roman"/>
          <w:sz w:val="28"/>
          <w:szCs w:val="28"/>
          <w:lang w:val="tt-RU"/>
        </w:rPr>
        <w:t>Мәгълүмат бирү өлеше:</w:t>
      </w:r>
      <w:r w:rsidR="007C3F1E">
        <w:rPr>
          <w:rFonts w:ascii="Times New Roman" w:hAnsi="Times New Roman" w:cs="Times New Roman"/>
          <w:color w:val="9400D3"/>
          <w:sz w:val="28"/>
          <w:szCs w:val="28"/>
          <w:lang w:val="tt-RU"/>
        </w:rPr>
        <w:t> </w:t>
      </w:r>
      <w:r w:rsidRPr="007C3F1E">
        <w:rPr>
          <w:rFonts w:ascii="Times New Roman" w:hAnsi="Times New Roman" w:cs="Times New Roman"/>
          <w:sz w:val="28"/>
          <w:szCs w:val="28"/>
          <w:lang w:val="tt-RU"/>
        </w:rPr>
        <w:t>гаилә әгъзаларының бердәм булырга тиешлеген искәртү; балаларда өлкәннәргә карата мәрхәмәтлелек</w:t>
      </w:r>
      <w:r w:rsidR="007C3F1E">
        <w:rPr>
          <w:rFonts w:ascii="Times New Roman" w:hAnsi="Times New Roman" w:cs="Times New Roman"/>
          <w:sz w:val="28"/>
          <w:szCs w:val="28"/>
          <w:lang w:val="tt-RU"/>
        </w:rPr>
        <w:t xml:space="preserve">, </w:t>
      </w:r>
      <w:r w:rsidRPr="007C3F1E">
        <w:rPr>
          <w:rFonts w:ascii="Times New Roman" w:hAnsi="Times New Roman" w:cs="Times New Roman"/>
          <w:sz w:val="28"/>
          <w:szCs w:val="28"/>
          <w:lang w:val="tt-RU"/>
        </w:rPr>
        <w:t>ихтирамлылык кебек сыйфатлар тәрбияләү,</w:t>
      </w:r>
      <w:r w:rsidR="00831C4C" w:rsidRPr="007C3F1E">
        <w:rPr>
          <w:rFonts w:ascii="Times New Roman" w:hAnsi="Times New Roman" w:cs="Times New Roman"/>
          <w:sz w:val="28"/>
          <w:szCs w:val="28"/>
          <w:lang w:val="tt-RU"/>
        </w:rPr>
        <w:t xml:space="preserve"> </w:t>
      </w:r>
      <w:r w:rsidRPr="007C3F1E">
        <w:rPr>
          <w:rFonts w:ascii="Times New Roman" w:hAnsi="Times New Roman" w:cs="Times New Roman"/>
          <w:sz w:val="28"/>
          <w:szCs w:val="28"/>
          <w:lang w:val="tt-RU"/>
        </w:rPr>
        <w:t>ямьсез эшләр белән аларны борчырга ярамаганлыгын төшендерү; үзара ягымлы сөйләшергә гадәтләндерү; һәртөрле ситуациядә дә югалып калмаска өйрәтү.</w:t>
      </w:r>
      <w:r w:rsidRPr="007C3F1E">
        <w:rPr>
          <w:rFonts w:ascii="Times New Roman" w:hAnsi="Times New Roman" w:cs="Times New Roman"/>
          <w:sz w:val="28"/>
          <w:szCs w:val="28"/>
          <w:lang w:val="tt-RU"/>
        </w:rPr>
        <w:br/>
        <w:t>Атрибутлар:</w:t>
      </w:r>
      <w:r w:rsidR="00831C4C" w:rsidRPr="007C3F1E">
        <w:rPr>
          <w:rFonts w:ascii="Times New Roman" w:hAnsi="Times New Roman" w:cs="Times New Roman"/>
          <w:sz w:val="28"/>
          <w:szCs w:val="28"/>
          <w:lang w:val="tt-RU"/>
        </w:rPr>
        <w:t xml:space="preserve"> </w:t>
      </w:r>
      <w:r w:rsidR="007C3F1E">
        <w:rPr>
          <w:rFonts w:ascii="Times New Roman" w:hAnsi="Times New Roman" w:cs="Times New Roman"/>
          <w:sz w:val="28"/>
          <w:szCs w:val="28"/>
          <w:lang w:val="tt-RU"/>
        </w:rPr>
        <w:t>ө</w:t>
      </w:r>
      <w:r w:rsidRPr="007C3F1E">
        <w:rPr>
          <w:rFonts w:ascii="Times New Roman" w:hAnsi="Times New Roman" w:cs="Times New Roman"/>
          <w:sz w:val="28"/>
          <w:szCs w:val="28"/>
          <w:lang w:val="tt-RU"/>
        </w:rPr>
        <w:t>стәл, урындыклар; кухня кирәк - яраклары; үтүк, үтүкләү өчен өстәл; урын-җир кирәк яраклары;</w:t>
      </w:r>
      <w:r w:rsidR="007C3F1E">
        <w:rPr>
          <w:rFonts w:ascii="Times New Roman" w:hAnsi="Times New Roman" w:cs="Times New Roman"/>
          <w:sz w:val="28"/>
          <w:szCs w:val="28"/>
          <w:lang w:val="tt-RU"/>
        </w:rPr>
        <w:t xml:space="preserve"> </w:t>
      </w:r>
      <w:r w:rsidRPr="007C3F1E">
        <w:rPr>
          <w:rFonts w:ascii="Times New Roman" w:hAnsi="Times New Roman" w:cs="Times New Roman"/>
          <w:sz w:val="28"/>
          <w:szCs w:val="28"/>
          <w:lang w:val="tt-RU"/>
        </w:rPr>
        <w:t xml:space="preserve">диван, </w:t>
      </w:r>
      <w:r w:rsidRPr="007C3F1E">
        <w:rPr>
          <w:rFonts w:ascii="Times New Roman" w:hAnsi="Times New Roman" w:cs="Times New Roman"/>
          <w:sz w:val="28"/>
          <w:szCs w:val="28"/>
          <w:lang w:val="tt-RU"/>
        </w:rPr>
        <w:lastRenderedPageBreak/>
        <w:t>кровать;</w:t>
      </w:r>
      <w:r w:rsidR="00831C4C" w:rsidRPr="007C3F1E">
        <w:rPr>
          <w:rFonts w:ascii="Times New Roman" w:hAnsi="Times New Roman" w:cs="Times New Roman"/>
          <w:sz w:val="28"/>
          <w:szCs w:val="28"/>
          <w:lang w:val="tt-RU"/>
        </w:rPr>
        <w:t xml:space="preserve"> </w:t>
      </w:r>
      <w:r w:rsidRPr="007C3F1E">
        <w:rPr>
          <w:rFonts w:ascii="Times New Roman" w:hAnsi="Times New Roman" w:cs="Times New Roman"/>
          <w:sz w:val="28"/>
          <w:szCs w:val="28"/>
          <w:lang w:val="tt-RU"/>
        </w:rPr>
        <w:t>курчаклар, аларга киемнәр;</w:t>
      </w:r>
      <w:r w:rsidR="007C3F1E">
        <w:rPr>
          <w:rFonts w:ascii="Times New Roman" w:hAnsi="Times New Roman" w:cs="Times New Roman"/>
          <w:sz w:val="28"/>
          <w:szCs w:val="28"/>
          <w:lang w:val="tt-RU"/>
        </w:rPr>
        <w:t xml:space="preserve"> </w:t>
      </w:r>
      <w:r w:rsidRPr="007C3F1E">
        <w:rPr>
          <w:rFonts w:ascii="Times New Roman" w:hAnsi="Times New Roman" w:cs="Times New Roman"/>
          <w:sz w:val="28"/>
          <w:szCs w:val="28"/>
          <w:lang w:val="tt-RU"/>
        </w:rPr>
        <w:t>машиналар,телефон</w:t>
      </w:r>
      <w:r w:rsidR="007C3F1E">
        <w:rPr>
          <w:rFonts w:ascii="Times New Roman" w:hAnsi="Times New Roman" w:cs="Times New Roman"/>
          <w:sz w:val="28"/>
          <w:szCs w:val="28"/>
          <w:lang w:val="tt-RU"/>
        </w:rPr>
        <w:t>.</w:t>
      </w:r>
      <w:r w:rsidRPr="007C3F1E">
        <w:rPr>
          <w:rFonts w:ascii="Times New Roman" w:hAnsi="Times New Roman" w:cs="Times New Roman"/>
          <w:sz w:val="28"/>
          <w:szCs w:val="28"/>
          <w:lang w:val="tt-RU"/>
        </w:rPr>
        <w:t> </w:t>
      </w:r>
      <w:r w:rsidRPr="007C3F1E">
        <w:rPr>
          <w:rFonts w:ascii="Times New Roman" w:hAnsi="Times New Roman" w:cs="Times New Roman"/>
          <w:sz w:val="28"/>
          <w:szCs w:val="28"/>
          <w:lang w:val="tt-RU"/>
        </w:rPr>
        <w:br/>
        <w:t>Тәрбияченең җитәкчелек итүе:</w:t>
      </w:r>
      <w:r w:rsidR="007C3F1E">
        <w:rPr>
          <w:rFonts w:ascii="Times New Roman" w:hAnsi="Times New Roman" w:cs="Times New Roman"/>
          <w:color w:val="FF1493"/>
          <w:sz w:val="28"/>
          <w:szCs w:val="28"/>
          <w:lang w:val="tt-RU"/>
        </w:rPr>
        <w:t xml:space="preserve"> </w:t>
      </w:r>
      <w:r w:rsidRPr="007C3F1E">
        <w:rPr>
          <w:rFonts w:ascii="Times New Roman" w:hAnsi="Times New Roman" w:cs="Times New Roman"/>
          <w:sz w:val="28"/>
          <w:szCs w:val="28"/>
          <w:lang w:val="tt-RU"/>
        </w:rPr>
        <w:t>гади сюжетларны берләштереп, уенга яңа төсмер кертү;</w:t>
      </w:r>
      <w:r w:rsidR="00831C4C" w:rsidRPr="007C3F1E">
        <w:rPr>
          <w:rFonts w:ascii="Times New Roman" w:hAnsi="Times New Roman" w:cs="Times New Roman"/>
          <w:sz w:val="28"/>
          <w:szCs w:val="28"/>
          <w:lang w:val="tt-RU"/>
        </w:rPr>
        <w:t xml:space="preserve"> </w:t>
      </w:r>
      <w:r w:rsidRPr="007C3F1E">
        <w:rPr>
          <w:rFonts w:ascii="Times New Roman" w:hAnsi="Times New Roman" w:cs="Times New Roman"/>
          <w:sz w:val="28"/>
          <w:szCs w:val="28"/>
          <w:lang w:val="tt-RU"/>
        </w:rPr>
        <w:t>тормышчан</w:t>
      </w:r>
      <w:r w:rsidR="007C3F1E">
        <w:rPr>
          <w:rFonts w:ascii="Times New Roman" w:hAnsi="Times New Roman" w:cs="Times New Roman"/>
          <w:sz w:val="28"/>
          <w:szCs w:val="28"/>
          <w:lang w:val="tt-RU"/>
        </w:rPr>
        <w:t xml:space="preserve"> мисаллар кулланып уенны баету;</w:t>
      </w:r>
      <w:r w:rsidRPr="007C3F1E">
        <w:rPr>
          <w:rFonts w:ascii="Times New Roman" w:hAnsi="Times New Roman" w:cs="Times New Roman"/>
          <w:sz w:val="28"/>
          <w:szCs w:val="28"/>
          <w:lang w:val="tt-RU"/>
        </w:rPr>
        <w:t xml:space="preserve"> сюжетларны мөстәкыйль башкаручыларны хуплау;</w:t>
      </w:r>
      <w:r w:rsidR="00831C4C" w:rsidRPr="007C3F1E">
        <w:rPr>
          <w:rFonts w:ascii="Times New Roman" w:hAnsi="Times New Roman" w:cs="Times New Roman"/>
          <w:sz w:val="28"/>
          <w:szCs w:val="28"/>
          <w:lang w:val="tt-RU"/>
        </w:rPr>
        <w:t xml:space="preserve"> </w:t>
      </w:r>
      <w:r w:rsidRPr="007C3F1E">
        <w:rPr>
          <w:rFonts w:ascii="Times New Roman" w:hAnsi="Times New Roman" w:cs="Times New Roman"/>
          <w:sz w:val="28"/>
          <w:szCs w:val="28"/>
          <w:lang w:val="tt-RU"/>
        </w:rPr>
        <w:t>аңлашылмаучылык булганда уңай хәл итү.</w:t>
      </w:r>
      <w:r w:rsidRPr="007C3F1E">
        <w:rPr>
          <w:rFonts w:ascii="Times New Roman" w:hAnsi="Times New Roman" w:cs="Times New Roman"/>
          <w:sz w:val="28"/>
          <w:szCs w:val="28"/>
          <w:lang w:val="tt-RU"/>
        </w:rPr>
        <w:br/>
        <w:t>Уен вакытында балаларның бер-берсе белән сөйләшүләренә игътибар итү, аларда үзара иптәшләренә карата итагатьлелек, миһербанлылык</w:t>
      </w:r>
      <w:r w:rsidR="007C3F1E">
        <w:rPr>
          <w:rFonts w:ascii="Times New Roman" w:hAnsi="Times New Roman" w:cs="Times New Roman"/>
          <w:sz w:val="28"/>
          <w:szCs w:val="28"/>
          <w:lang w:val="tt-RU"/>
        </w:rPr>
        <w:t xml:space="preserve">, ягымлылык хисләре тәрбияләү. </w:t>
      </w:r>
    </w:p>
    <w:p w:rsidR="007C3F1E" w:rsidRPr="007C3F1E" w:rsidRDefault="007C3F1E" w:rsidP="007C3F1E">
      <w:pPr>
        <w:tabs>
          <w:tab w:val="left" w:pos="3780"/>
        </w:tabs>
        <w:spacing w:after="0" w:line="360" w:lineRule="auto"/>
        <w:contextualSpacing/>
        <w:rPr>
          <w:rFonts w:ascii="Times New Roman" w:hAnsi="Times New Roman" w:cs="Times New Roman"/>
          <w:sz w:val="28"/>
          <w:szCs w:val="28"/>
          <w:lang w:val="tt-RU"/>
        </w:rPr>
      </w:pPr>
    </w:p>
    <w:p w:rsidR="00A47E4A" w:rsidRPr="007C3F1E" w:rsidRDefault="00A47E4A" w:rsidP="007C3F1E">
      <w:pPr>
        <w:spacing w:after="0" w:line="360" w:lineRule="auto"/>
        <w:contextualSpacing/>
        <w:jc w:val="center"/>
        <w:rPr>
          <w:rFonts w:ascii="Times New Roman" w:hAnsi="Times New Roman" w:cs="Times New Roman"/>
          <w:sz w:val="28"/>
          <w:szCs w:val="28"/>
          <w:lang w:val="tt-RU"/>
        </w:rPr>
      </w:pPr>
      <w:r w:rsidRPr="007C3F1E">
        <w:rPr>
          <w:rFonts w:ascii="Times New Roman" w:hAnsi="Times New Roman" w:cs="Times New Roman"/>
          <w:sz w:val="28"/>
          <w:szCs w:val="28"/>
          <w:lang w:val="tt-RU"/>
        </w:rPr>
        <w:t>Өстәл театры уйнау: “Өч кыз” татар халык әкияте.</w:t>
      </w:r>
    </w:p>
    <w:p w:rsidR="00A47E4A" w:rsidRPr="007C3F1E" w:rsidRDefault="00A47E4A" w:rsidP="007C3F1E">
      <w:pPr>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t>1. Балаларда якыннарына</w:t>
      </w:r>
      <w:r w:rsidR="007C3F1E">
        <w:rPr>
          <w:rFonts w:ascii="Times New Roman" w:hAnsi="Times New Roman" w:cs="Times New Roman"/>
          <w:sz w:val="28"/>
          <w:szCs w:val="28"/>
          <w:lang w:val="tt-RU"/>
        </w:rPr>
        <w:t>,</w:t>
      </w:r>
      <w:r w:rsidRPr="007C3F1E">
        <w:rPr>
          <w:rFonts w:ascii="Times New Roman" w:hAnsi="Times New Roman" w:cs="Times New Roman"/>
          <w:sz w:val="28"/>
          <w:szCs w:val="28"/>
          <w:lang w:val="tt-RU"/>
        </w:rPr>
        <w:t xml:space="preserve"> әти –әниләренә карата кайгыртучанлык, игътибарлылык сыйфатлары тәрбияләү.</w:t>
      </w:r>
    </w:p>
    <w:p w:rsidR="00A47E4A" w:rsidRPr="007C3F1E" w:rsidRDefault="00A47E4A" w:rsidP="007C3F1E">
      <w:pPr>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t>2.</w:t>
      </w:r>
      <w:r w:rsidR="007C3F1E">
        <w:rPr>
          <w:rFonts w:ascii="Times New Roman" w:hAnsi="Times New Roman" w:cs="Times New Roman"/>
          <w:sz w:val="28"/>
          <w:szCs w:val="28"/>
          <w:lang w:val="tt-RU"/>
        </w:rPr>
        <w:t xml:space="preserve"> </w:t>
      </w:r>
      <w:r w:rsidRPr="007C3F1E">
        <w:rPr>
          <w:rFonts w:ascii="Times New Roman" w:hAnsi="Times New Roman" w:cs="Times New Roman"/>
          <w:sz w:val="28"/>
          <w:szCs w:val="28"/>
          <w:lang w:val="tt-RU"/>
        </w:rPr>
        <w:t>Әкияттәге образларны дөрес итеп бирә белү, хәтер сәләтен үстерү.</w:t>
      </w:r>
    </w:p>
    <w:p w:rsidR="00A47E4A" w:rsidRPr="007C3F1E" w:rsidRDefault="00A47E4A" w:rsidP="007C3F1E">
      <w:pPr>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t>3.</w:t>
      </w:r>
      <w:r w:rsidR="007C3F1E">
        <w:rPr>
          <w:rFonts w:ascii="Times New Roman" w:hAnsi="Times New Roman" w:cs="Times New Roman"/>
          <w:sz w:val="28"/>
          <w:szCs w:val="28"/>
          <w:lang w:val="tt-RU"/>
        </w:rPr>
        <w:t xml:space="preserve"> </w:t>
      </w:r>
      <w:r w:rsidRPr="007C3F1E">
        <w:rPr>
          <w:rFonts w:ascii="Times New Roman" w:hAnsi="Times New Roman" w:cs="Times New Roman"/>
          <w:sz w:val="28"/>
          <w:szCs w:val="28"/>
          <w:lang w:val="tt-RU"/>
        </w:rPr>
        <w:t>Әдәби әсәрләр аша тирә – юньдәге вакыйгаларг</w:t>
      </w:r>
      <w:r w:rsidR="00393052">
        <w:rPr>
          <w:rFonts w:ascii="Times New Roman" w:hAnsi="Times New Roman" w:cs="Times New Roman"/>
          <w:sz w:val="28"/>
          <w:szCs w:val="28"/>
          <w:lang w:val="tt-RU"/>
        </w:rPr>
        <w:t>а</w:t>
      </w:r>
      <w:r w:rsidRPr="007C3F1E">
        <w:rPr>
          <w:rFonts w:ascii="Times New Roman" w:hAnsi="Times New Roman" w:cs="Times New Roman"/>
          <w:sz w:val="28"/>
          <w:szCs w:val="28"/>
          <w:lang w:val="tt-RU"/>
        </w:rPr>
        <w:t xml:space="preserve"> дөрес бәя бирергә, үз фикерләрен башкаларга җиткерә белергә өйрәтү.</w:t>
      </w:r>
    </w:p>
    <w:p w:rsidR="00A47E4A" w:rsidRPr="007C3F1E" w:rsidRDefault="00A47E4A" w:rsidP="007C3F1E">
      <w:pPr>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i/>
          <w:sz w:val="28"/>
          <w:szCs w:val="28"/>
          <w:lang w:val="tt-RU"/>
        </w:rPr>
        <w:t xml:space="preserve">Сүзлек: </w:t>
      </w:r>
      <w:r w:rsidRPr="007C3F1E">
        <w:rPr>
          <w:rFonts w:ascii="Times New Roman" w:hAnsi="Times New Roman" w:cs="Times New Roman"/>
          <w:sz w:val="28"/>
          <w:szCs w:val="28"/>
          <w:lang w:val="tt-RU"/>
        </w:rPr>
        <w:t xml:space="preserve">гөберле бака, үрмәкүч, эрли. </w:t>
      </w:r>
    </w:p>
    <w:p w:rsidR="00A47E4A" w:rsidRDefault="00A47E4A" w:rsidP="007C3F1E">
      <w:pPr>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i/>
          <w:sz w:val="28"/>
          <w:szCs w:val="28"/>
          <w:lang w:val="tt-RU"/>
        </w:rPr>
        <w:t>Күрсәтмәлелек:</w:t>
      </w:r>
      <w:r w:rsidRPr="007C3F1E">
        <w:rPr>
          <w:rFonts w:ascii="Times New Roman" w:hAnsi="Times New Roman" w:cs="Times New Roman"/>
          <w:sz w:val="28"/>
          <w:szCs w:val="28"/>
          <w:lang w:val="tt-RU"/>
        </w:rPr>
        <w:t xml:space="preserve"> әкият өчен кирәк булган материал.</w:t>
      </w:r>
    </w:p>
    <w:p w:rsidR="00393052" w:rsidRPr="007C3F1E" w:rsidRDefault="00393052" w:rsidP="007C3F1E">
      <w:pPr>
        <w:spacing w:after="0" w:line="360" w:lineRule="auto"/>
        <w:contextualSpacing/>
        <w:rPr>
          <w:rFonts w:ascii="Times New Roman" w:hAnsi="Times New Roman" w:cs="Times New Roman"/>
          <w:sz w:val="28"/>
          <w:szCs w:val="28"/>
          <w:lang w:val="tt-RU"/>
        </w:rPr>
      </w:pPr>
    </w:p>
    <w:p w:rsidR="00393052" w:rsidRDefault="00A47E4A" w:rsidP="007C3F1E">
      <w:pPr>
        <w:tabs>
          <w:tab w:val="left" w:pos="3780"/>
        </w:tabs>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u w:val="single"/>
          <w:lang w:val="tt-RU"/>
        </w:rPr>
        <w:t>Бүлмәдә эш</w:t>
      </w:r>
      <w:r w:rsidRPr="007C3F1E">
        <w:rPr>
          <w:rFonts w:ascii="Times New Roman" w:hAnsi="Times New Roman" w:cs="Times New Roman"/>
          <w:sz w:val="28"/>
          <w:szCs w:val="28"/>
          <w:lang w:val="tt-RU"/>
        </w:rPr>
        <w:t xml:space="preserve">: уенчыкларны үз урыннарына урнаштырып кую. </w:t>
      </w:r>
    </w:p>
    <w:p w:rsidR="00A47E4A" w:rsidRDefault="00A47E4A" w:rsidP="007C3F1E">
      <w:pPr>
        <w:tabs>
          <w:tab w:val="left" w:pos="3780"/>
        </w:tabs>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t>Максат: уйнаган уенчыкларны уйнап туйгач үз урыннарына урнаштырып куярга күнектерү, чисталыкка, пөхтәлеккә өйрәтү, уенчыкларны ватмыйча, сак уйнауларын булдыру, үз хезмәтенең башкалар өчен әһәмиятен аңлый белергә өйрәтү.</w:t>
      </w:r>
    </w:p>
    <w:p w:rsidR="00393052" w:rsidRPr="007C3F1E" w:rsidRDefault="00393052" w:rsidP="007C3F1E">
      <w:pPr>
        <w:tabs>
          <w:tab w:val="left" w:pos="3780"/>
        </w:tabs>
        <w:spacing w:after="0" w:line="360" w:lineRule="auto"/>
        <w:contextualSpacing/>
        <w:rPr>
          <w:rFonts w:ascii="Times New Roman" w:hAnsi="Times New Roman" w:cs="Times New Roman"/>
          <w:sz w:val="28"/>
          <w:szCs w:val="28"/>
          <w:lang w:val="tt-RU"/>
        </w:rPr>
      </w:pPr>
    </w:p>
    <w:p w:rsidR="00393052" w:rsidRDefault="00A47E4A" w:rsidP="007C3F1E">
      <w:pPr>
        <w:tabs>
          <w:tab w:val="left" w:pos="3780"/>
        </w:tabs>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u w:val="single"/>
          <w:lang w:val="tt-RU"/>
        </w:rPr>
        <w:t>Индивидуаль эш.</w:t>
      </w:r>
      <w:r w:rsidRPr="007C3F1E">
        <w:rPr>
          <w:rFonts w:ascii="Times New Roman" w:hAnsi="Times New Roman" w:cs="Times New Roman"/>
          <w:sz w:val="28"/>
          <w:szCs w:val="28"/>
          <w:lang w:val="tt-RU"/>
        </w:rPr>
        <w:t xml:space="preserve"> Раимов Илзир белән саннар кабатлау. </w:t>
      </w:r>
    </w:p>
    <w:p w:rsidR="00A47E4A" w:rsidRDefault="00A47E4A" w:rsidP="007C3F1E">
      <w:pPr>
        <w:tabs>
          <w:tab w:val="left" w:pos="3780"/>
        </w:tabs>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lastRenderedPageBreak/>
        <w:t>Максат: саннарны танып, әйтә белергә күнектерү.</w:t>
      </w:r>
    </w:p>
    <w:p w:rsidR="00393052" w:rsidRPr="007C3F1E" w:rsidRDefault="00393052" w:rsidP="007C3F1E">
      <w:pPr>
        <w:tabs>
          <w:tab w:val="left" w:pos="3780"/>
        </w:tabs>
        <w:spacing w:after="0" w:line="360" w:lineRule="auto"/>
        <w:contextualSpacing/>
        <w:rPr>
          <w:rFonts w:ascii="Times New Roman" w:hAnsi="Times New Roman" w:cs="Times New Roman"/>
          <w:sz w:val="28"/>
          <w:szCs w:val="28"/>
          <w:lang w:val="tt-RU"/>
        </w:rPr>
      </w:pPr>
    </w:p>
    <w:p w:rsidR="00393052" w:rsidRDefault="00A47E4A" w:rsidP="007C3F1E">
      <w:pPr>
        <w:tabs>
          <w:tab w:val="left" w:pos="3780"/>
        </w:tabs>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t xml:space="preserve">График буенча дежур бала билгеләү. </w:t>
      </w:r>
    </w:p>
    <w:p w:rsidR="00A47E4A" w:rsidRDefault="00A47E4A" w:rsidP="007C3F1E">
      <w:pPr>
        <w:tabs>
          <w:tab w:val="left" w:pos="3780"/>
        </w:tabs>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t>Максат: ашар алдыннан тәрбияче ярдәмчесе кул астында өстәлләрне ашарга әзерләү, эшчәнлек барышында тәрбиячегә таратма материалларны балаларга өләшүдә ярдәм итү. Тәрбияче ярдәмендә үзара хезмәтне, эшне бүлешергә өйрәтү. Хезмәтне үз вакытында төгәл итеп тәмамларга кирәклеген даими рәвештә аңлатып тору. Хезмәткә карата мәхәббәт тәрбияләү.</w:t>
      </w:r>
    </w:p>
    <w:p w:rsidR="00393052" w:rsidRPr="007C3F1E" w:rsidRDefault="00393052" w:rsidP="007C3F1E">
      <w:pPr>
        <w:tabs>
          <w:tab w:val="left" w:pos="3780"/>
        </w:tabs>
        <w:spacing w:after="0" w:line="360" w:lineRule="auto"/>
        <w:contextualSpacing/>
        <w:rPr>
          <w:rFonts w:ascii="Times New Roman" w:hAnsi="Times New Roman" w:cs="Times New Roman"/>
          <w:sz w:val="28"/>
          <w:szCs w:val="28"/>
          <w:lang w:val="tt-RU"/>
        </w:rPr>
      </w:pPr>
    </w:p>
    <w:p w:rsidR="00393052" w:rsidRDefault="00A47E4A" w:rsidP="00393052">
      <w:pPr>
        <w:tabs>
          <w:tab w:val="left" w:pos="3780"/>
        </w:tabs>
        <w:spacing w:after="0" w:line="360" w:lineRule="auto"/>
        <w:contextualSpacing/>
        <w:jc w:val="center"/>
        <w:rPr>
          <w:rFonts w:ascii="Times New Roman" w:hAnsi="Times New Roman" w:cs="Times New Roman"/>
          <w:i/>
          <w:iCs/>
          <w:color w:val="FF1493"/>
          <w:sz w:val="28"/>
          <w:szCs w:val="28"/>
          <w:u w:val="single"/>
          <w:lang w:val="tt-RU"/>
        </w:rPr>
      </w:pPr>
      <w:r w:rsidRPr="007C3F1E">
        <w:rPr>
          <w:rFonts w:ascii="Times New Roman" w:hAnsi="Times New Roman" w:cs="Times New Roman"/>
          <w:sz w:val="28"/>
          <w:szCs w:val="28"/>
          <w:u w:val="single"/>
          <w:lang w:val="tt-RU"/>
        </w:rPr>
        <w:t>"Поезд” хәрәкәтле уены.</w:t>
      </w:r>
    </w:p>
    <w:p w:rsidR="00393052" w:rsidRDefault="00A47E4A" w:rsidP="007C3F1E">
      <w:pPr>
        <w:tabs>
          <w:tab w:val="left" w:pos="3780"/>
        </w:tabs>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t>Бу уен ч-ш</w:t>
      </w:r>
      <w:r w:rsidR="007C3F1E">
        <w:rPr>
          <w:rFonts w:ascii="Times New Roman" w:hAnsi="Times New Roman" w:cs="Times New Roman"/>
          <w:sz w:val="28"/>
          <w:szCs w:val="28"/>
          <w:lang w:val="tt-RU"/>
        </w:rPr>
        <w:t>,</w:t>
      </w:r>
      <w:r w:rsidR="00393052">
        <w:rPr>
          <w:rFonts w:ascii="Times New Roman" w:hAnsi="Times New Roman" w:cs="Times New Roman"/>
          <w:sz w:val="28"/>
          <w:szCs w:val="28"/>
          <w:lang w:val="tt-RU"/>
        </w:rPr>
        <w:t xml:space="preserve"> </w:t>
      </w:r>
      <w:r w:rsidRPr="007C3F1E">
        <w:rPr>
          <w:rFonts w:ascii="Times New Roman" w:hAnsi="Times New Roman" w:cs="Times New Roman"/>
          <w:sz w:val="28"/>
          <w:szCs w:val="28"/>
          <w:lang w:val="tt-RU"/>
        </w:rPr>
        <w:t>з авазларын дөрес әйтү максаты белән оештырыла.Тәрбияче балаларга бер-бер артлы тотынып басарга куша.</w:t>
      </w:r>
      <w:r w:rsidR="00393052">
        <w:rPr>
          <w:rFonts w:ascii="Times New Roman" w:hAnsi="Times New Roman" w:cs="Times New Roman"/>
          <w:sz w:val="28"/>
          <w:szCs w:val="28"/>
          <w:lang w:val="tt-RU"/>
        </w:rPr>
        <w:t xml:space="preserve"> </w:t>
      </w:r>
      <w:r w:rsidRPr="007C3F1E">
        <w:rPr>
          <w:rFonts w:ascii="Times New Roman" w:hAnsi="Times New Roman" w:cs="Times New Roman"/>
          <w:sz w:val="28"/>
          <w:szCs w:val="28"/>
          <w:lang w:val="tt-RU"/>
        </w:rPr>
        <w:t>Поезд кузгалыр алдыннан "ш-ш-ш-ш” дигән тавыш чыгара, ди. Балалар кабатлый: </w:t>
      </w:r>
    </w:p>
    <w:p w:rsidR="00A47E4A" w:rsidRPr="007C3F1E" w:rsidRDefault="00A47E4A" w:rsidP="007C3F1E">
      <w:pPr>
        <w:tabs>
          <w:tab w:val="left" w:pos="3780"/>
        </w:tabs>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br/>
        <w:t>Без вагоннар тагабыз, без поездда барабыз </w:t>
      </w:r>
      <w:r w:rsidRPr="007C3F1E">
        <w:rPr>
          <w:rFonts w:ascii="Times New Roman" w:hAnsi="Times New Roman" w:cs="Times New Roman"/>
          <w:sz w:val="28"/>
          <w:szCs w:val="28"/>
          <w:lang w:val="tt-RU"/>
        </w:rPr>
        <w:br/>
        <w:t>Чу-чу-чу, тек-тек-тек, без бит кузгалып киттек. </w:t>
      </w:r>
      <w:r w:rsidRPr="007C3F1E">
        <w:rPr>
          <w:rFonts w:ascii="Times New Roman" w:hAnsi="Times New Roman" w:cs="Times New Roman"/>
          <w:sz w:val="28"/>
          <w:szCs w:val="28"/>
          <w:lang w:val="tt-RU"/>
        </w:rPr>
        <w:br/>
        <w:t>Балалар тизрәк хәрәкәт итә башлый, өзелеп калучылар </w:t>
      </w:r>
      <w:r w:rsidRPr="007C3F1E">
        <w:rPr>
          <w:rFonts w:ascii="Times New Roman" w:hAnsi="Times New Roman" w:cs="Times New Roman"/>
          <w:i/>
          <w:iCs/>
          <w:sz w:val="28"/>
          <w:szCs w:val="28"/>
          <w:lang w:val="tt-RU"/>
        </w:rPr>
        <w:t>уеннан чыга. </w:t>
      </w:r>
      <w:r w:rsidRPr="007C3F1E">
        <w:rPr>
          <w:rFonts w:ascii="Times New Roman" w:hAnsi="Times New Roman" w:cs="Times New Roman"/>
          <w:i/>
          <w:iCs/>
          <w:sz w:val="28"/>
          <w:szCs w:val="28"/>
          <w:lang w:val="tt-RU"/>
        </w:rPr>
        <w:br/>
      </w:r>
    </w:p>
    <w:p w:rsidR="00393052" w:rsidRDefault="00A47E4A" w:rsidP="00393052">
      <w:pPr>
        <w:tabs>
          <w:tab w:val="left" w:pos="3780"/>
        </w:tabs>
        <w:spacing w:after="0" w:line="360" w:lineRule="auto"/>
        <w:contextualSpacing/>
        <w:jc w:val="center"/>
        <w:rPr>
          <w:rFonts w:ascii="Times New Roman" w:hAnsi="Times New Roman" w:cs="Times New Roman"/>
          <w:sz w:val="28"/>
          <w:szCs w:val="28"/>
          <w:lang w:val="tt-RU"/>
        </w:rPr>
      </w:pPr>
      <w:r w:rsidRPr="007C3F1E">
        <w:rPr>
          <w:rFonts w:ascii="Times New Roman" w:hAnsi="Times New Roman" w:cs="Times New Roman"/>
          <w:sz w:val="28"/>
          <w:szCs w:val="28"/>
          <w:u w:val="single"/>
          <w:lang w:val="tt-RU"/>
        </w:rPr>
        <w:t>Иртәнге гимнастика ясау.</w:t>
      </w:r>
    </w:p>
    <w:p w:rsidR="00A47E4A" w:rsidRDefault="00A47E4A" w:rsidP="007C3F1E">
      <w:pPr>
        <w:tabs>
          <w:tab w:val="left" w:pos="3780"/>
        </w:tabs>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t>Максат: төрле чаралар ярдәмендә балаларның сәламәтлекләрен арттыру, барлык балаларның да актив катнашуына ирешү, ару-талчыгуга юл куймау.</w:t>
      </w:r>
    </w:p>
    <w:p w:rsidR="00393052" w:rsidRPr="007C3F1E" w:rsidRDefault="00393052" w:rsidP="007C3F1E">
      <w:pPr>
        <w:tabs>
          <w:tab w:val="left" w:pos="3780"/>
        </w:tabs>
        <w:spacing w:after="0" w:line="360" w:lineRule="auto"/>
        <w:contextualSpacing/>
        <w:rPr>
          <w:rFonts w:ascii="Times New Roman" w:hAnsi="Times New Roman" w:cs="Times New Roman"/>
          <w:sz w:val="28"/>
          <w:szCs w:val="28"/>
          <w:lang w:val="tt-RU"/>
        </w:rPr>
      </w:pPr>
    </w:p>
    <w:p w:rsidR="00393052" w:rsidRDefault="00A47E4A" w:rsidP="007C3F1E">
      <w:pPr>
        <w:tabs>
          <w:tab w:val="left" w:pos="3780"/>
        </w:tabs>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lastRenderedPageBreak/>
        <w:t xml:space="preserve">Кулларны юарга чыгу. </w:t>
      </w:r>
    </w:p>
    <w:p w:rsidR="00A47E4A" w:rsidRDefault="00A47E4A" w:rsidP="007C3F1E">
      <w:pPr>
        <w:tabs>
          <w:tab w:val="left" w:pos="3780"/>
        </w:tabs>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t>Максат: балаларның кулларын яхшылап юуларына ирешү, ашар алдыннан бакчада гына түгел өйдә дә юарга кирәклеген төшендерү, үз сөлгеләренә генә сөртергә гадәтләндерү.</w:t>
      </w:r>
    </w:p>
    <w:p w:rsidR="00393052" w:rsidRPr="007C3F1E" w:rsidRDefault="00393052" w:rsidP="007C3F1E">
      <w:pPr>
        <w:tabs>
          <w:tab w:val="left" w:pos="3780"/>
        </w:tabs>
        <w:spacing w:after="0" w:line="360" w:lineRule="auto"/>
        <w:contextualSpacing/>
        <w:rPr>
          <w:rFonts w:ascii="Times New Roman" w:hAnsi="Times New Roman" w:cs="Times New Roman"/>
          <w:sz w:val="28"/>
          <w:szCs w:val="28"/>
          <w:lang w:val="tt-RU"/>
        </w:rPr>
      </w:pPr>
    </w:p>
    <w:p w:rsidR="00393052" w:rsidRDefault="00A47E4A" w:rsidP="007C3F1E">
      <w:pPr>
        <w:tabs>
          <w:tab w:val="left" w:pos="3780"/>
        </w:tabs>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t>Ашарга өстәл ә</w:t>
      </w:r>
      <w:r w:rsidR="00393052">
        <w:rPr>
          <w:rFonts w:ascii="Times New Roman" w:hAnsi="Times New Roman" w:cs="Times New Roman"/>
          <w:sz w:val="28"/>
          <w:szCs w:val="28"/>
          <w:lang w:val="tt-RU"/>
        </w:rPr>
        <w:t>зерләп бетергәнче аудиоязмада “</w:t>
      </w:r>
      <w:r w:rsidRPr="007C3F1E">
        <w:rPr>
          <w:rFonts w:ascii="Times New Roman" w:hAnsi="Times New Roman" w:cs="Times New Roman"/>
          <w:sz w:val="28"/>
          <w:szCs w:val="28"/>
          <w:lang w:val="tt-RU"/>
        </w:rPr>
        <w:t xml:space="preserve">Сертотмас үрдәк” әкиятен тыңлау. </w:t>
      </w:r>
    </w:p>
    <w:p w:rsidR="00A47E4A" w:rsidRPr="007C3F1E" w:rsidRDefault="00A47E4A" w:rsidP="007C3F1E">
      <w:pPr>
        <w:tabs>
          <w:tab w:val="left" w:pos="3780"/>
        </w:tabs>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t>Максат: балаларның игътибарлыкларын арттыру, әкиятнең эчтәлеге буенча сорауларга җавап бирә белү күнекмәләрен үстерү.</w:t>
      </w:r>
      <w:r w:rsidR="00393052">
        <w:rPr>
          <w:rFonts w:ascii="Times New Roman" w:hAnsi="Times New Roman" w:cs="Times New Roman"/>
          <w:sz w:val="28"/>
          <w:szCs w:val="28"/>
          <w:lang w:val="tt-RU"/>
        </w:rPr>
        <w:t xml:space="preserve"> </w:t>
      </w:r>
      <w:r w:rsidRPr="007C3F1E">
        <w:rPr>
          <w:rFonts w:ascii="Times New Roman" w:hAnsi="Times New Roman" w:cs="Times New Roman"/>
          <w:sz w:val="28"/>
          <w:szCs w:val="28"/>
          <w:lang w:val="tt-RU"/>
        </w:rPr>
        <w:t>Уңай һәм тискәре сыйфатларны аера белү күнекмәләрен ныгыту.</w:t>
      </w:r>
    </w:p>
    <w:p w:rsidR="00393052" w:rsidRDefault="00393052" w:rsidP="007C3F1E">
      <w:pPr>
        <w:tabs>
          <w:tab w:val="left" w:pos="3780"/>
        </w:tabs>
        <w:spacing w:after="0" w:line="360" w:lineRule="auto"/>
        <w:contextualSpacing/>
        <w:rPr>
          <w:rFonts w:ascii="Times New Roman" w:hAnsi="Times New Roman" w:cs="Times New Roman"/>
          <w:sz w:val="28"/>
          <w:szCs w:val="28"/>
          <w:lang w:val="tt-RU"/>
        </w:rPr>
      </w:pPr>
    </w:p>
    <w:p w:rsidR="00A47E4A" w:rsidRPr="007C3F1E" w:rsidRDefault="00A47E4A" w:rsidP="007C3F1E">
      <w:pPr>
        <w:tabs>
          <w:tab w:val="left" w:pos="3780"/>
        </w:tabs>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t>Иртәнге ашны ашарга утыру.</w:t>
      </w:r>
    </w:p>
    <w:p w:rsidR="00A47E4A" w:rsidRPr="007C3F1E" w:rsidRDefault="00A47E4A" w:rsidP="007C3F1E">
      <w:pPr>
        <w:tabs>
          <w:tab w:val="left" w:pos="3780"/>
        </w:tabs>
        <w:spacing w:after="0" w:line="360" w:lineRule="auto"/>
        <w:contextualSpacing/>
        <w:rPr>
          <w:rFonts w:ascii="Times New Roman" w:hAnsi="Times New Roman" w:cs="Times New Roman"/>
          <w:sz w:val="28"/>
          <w:szCs w:val="28"/>
          <w:lang w:val="tt-RU"/>
        </w:rPr>
      </w:pPr>
    </w:p>
    <w:tbl>
      <w:tblPr>
        <w:tblStyle w:val="a4"/>
        <w:tblW w:w="0" w:type="auto"/>
        <w:tblLook w:val="04A0" w:firstRow="1" w:lastRow="0" w:firstColumn="1" w:lastColumn="0" w:noHBand="0" w:noVBand="1"/>
      </w:tblPr>
      <w:tblGrid>
        <w:gridCol w:w="3794"/>
        <w:gridCol w:w="3685"/>
        <w:gridCol w:w="3606"/>
        <w:gridCol w:w="3701"/>
      </w:tblGrid>
      <w:tr w:rsidR="00A47E4A" w:rsidRPr="007C3F1E" w:rsidTr="00393052">
        <w:tc>
          <w:tcPr>
            <w:tcW w:w="3794" w:type="dxa"/>
          </w:tcPr>
          <w:p w:rsidR="00A47E4A" w:rsidRPr="007C3F1E" w:rsidRDefault="00A47E4A" w:rsidP="007C3F1E">
            <w:pPr>
              <w:tabs>
                <w:tab w:val="left" w:pos="3780"/>
              </w:tabs>
              <w:spacing w:line="360" w:lineRule="auto"/>
              <w:contextualSpacing/>
              <w:jc w:val="center"/>
              <w:rPr>
                <w:rFonts w:ascii="Times New Roman" w:hAnsi="Times New Roman" w:cs="Times New Roman"/>
                <w:sz w:val="28"/>
                <w:szCs w:val="28"/>
                <w:lang w:val="tt-RU"/>
              </w:rPr>
            </w:pPr>
            <w:r w:rsidRPr="007C3F1E">
              <w:rPr>
                <w:rFonts w:ascii="Times New Roman" w:hAnsi="Times New Roman" w:cs="Times New Roman"/>
                <w:sz w:val="28"/>
                <w:szCs w:val="28"/>
                <w:lang w:val="tt-RU"/>
              </w:rPr>
              <w:t>2нче кечкенәләр төркеме</w:t>
            </w:r>
          </w:p>
        </w:tc>
        <w:tc>
          <w:tcPr>
            <w:tcW w:w="3685" w:type="dxa"/>
          </w:tcPr>
          <w:p w:rsidR="00A47E4A" w:rsidRPr="007C3F1E" w:rsidRDefault="00A47E4A" w:rsidP="007C3F1E">
            <w:pPr>
              <w:tabs>
                <w:tab w:val="left" w:pos="3780"/>
              </w:tabs>
              <w:spacing w:line="360" w:lineRule="auto"/>
              <w:contextualSpacing/>
              <w:jc w:val="center"/>
              <w:rPr>
                <w:rFonts w:ascii="Times New Roman" w:hAnsi="Times New Roman" w:cs="Times New Roman"/>
                <w:sz w:val="28"/>
                <w:szCs w:val="28"/>
                <w:lang w:val="tt-RU"/>
              </w:rPr>
            </w:pPr>
            <w:r w:rsidRPr="007C3F1E">
              <w:rPr>
                <w:rFonts w:ascii="Times New Roman" w:hAnsi="Times New Roman" w:cs="Times New Roman"/>
                <w:sz w:val="28"/>
                <w:szCs w:val="28"/>
                <w:lang w:val="tt-RU"/>
              </w:rPr>
              <w:t>Уртанчылар төркеме</w:t>
            </w:r>
          </w:p>
        </w:tc>
        <w:tc>
          <w:tcPr>
            <w:tcW w:w="3606" w:type="dxa"/>
          </w:tcPr>
          <w:p w:rsidR="00A47E4A" w:rsidRPr="007C3F1E" w:rsidRDefault="00A47E4A" w:rsidP="007C3F1E">
            <w:pPr>
              <w:tabs>
                <w:tab w:val="left" w:pos="3780"/>
              </w:tabs>
              <w:spacing w:line="360" w:lineRule="auto"/>
              <w:contextualSpacing/>
              <w:jc w:val="center"/>
              <w:rPr>
                <w:rFonts w:ascii="Times New Roman" w:hAnsi="Times New Roman" w:cs="Times New Roman"/>
                <w:sz w:val="28"/>
                <w:szCs w:val="28"/>
                <w:lang w:val="tt-RU"/>
              </w:rPr>
            </w:pPr>
            <w:r w:rsidRPr="007C3F1E">
              <w:rPr>
                <w:rFonts w:ascii="Times New Roman" w:hAnsi="Times New Roman" w:cs="Times New Roman"/>
                <w:sz w:val="28"/>
                <w:szCs w:val="28"/>
                <w:lang w:val="tt-RU"/>
              </w:rPr>
              <w:t>Зурлар төркеме</w:t>
            </w:r>
          </w:p>
        </w:tc>
        <w:tc>
          <w:tcPr>
            <w:tcW w:w="3701" w:type="dxa"/>
          </w:tcPr>
          <w:p w:rsidR="00A47E4A" w:rsidRPr="007C3F1E" w:rsidRDefault="00A47E4A" w:rsidP="007C3F1E">
            <w:pPr>
              <w:tabs>
                <w:tab w:val="left" w:pos="3780"/>
              </w:tabs>
              <w:spacing w:line="360" w:lineRule="auto"/>
              <w:contextualSpacing/>
              <w:jc w:val="center"/>
              <w:rPr>
                <w:rFonts w:ascii="Times New Roman" w:hAnsi="Times New Roman" w:cs="Times New Roman"/>
                <w:sz w:val="28"/>
                <w:szCs w:val="28"/>
                <w:lang w:val="tt-RU"/>
              </w:rPr>
            </w:pPr>
            <w:r w:rsidRPr="007C3F1E">
              <w:rPr>
                <w:rFonts w:ascii="Times New Roman" w:hAnsi="Times New Roman" w:cs="Times New Roman"/>
                <w:sz w:val="28"/>
                <w:szCs w:val="28"/>
                <w:lang w:val="tt-RU"/>
              </w:rPr>
              <w:t>Мәктәпкә әзерлек төркеме</w:t>
            </w:r>
          </w:p>
        </w:tc>
      </w:tr>
      <w:tr w:rsidR="00A47E4A" w:rsidRPr="007C3F1E" w:rsidTr="00393052">
        <w:tc>
          <w:tcPr>
            <w:tcW w:w="3794" w:type="dxa"/>
          </w:tcPr>
          <w:p w:rsidR="00A47E4A" w:rsidRPr="007C3F1E" w:rsidRDefault="00A47E4A" w:rsidP="007C3F1E">
            <w:pPr>
              <w:tabs>
                <w:tab w:val="left" w:pos="315"/>
              </w:tabs>
              <w:spacing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t>Математика</w:t>
            </w:r>
          </w:p>
          <w:p w:rsidR="00A47E4A" w:rsidRPr="007C3F1E" w:rsidRDefault="00A47E4A" w:rsidP="007C3F1E">
            <w:pPr>
              <w:tabs>
                <w:tab w:val="left" w:pos="315"/>
              </w:tabs>
              <w:spacing w:line="360" w:lineRule="auto"/>
              <w:contextualSpacing/>
              <w:rPr>
                <w:rFonts w:ascii="Times New Roman" w:hAnsi="Times New Roman" w:cs="Times New Roman"/>
                <w:sz w:val="28"/>
                <w:szCs w:val="28"/>
                <w:lang w:val="tt-RU"/>
              </w:rPr>
            </w:pPr>
          </w:p>
          <w:p w:rsidR="00A47E4A" w:rsidRPr="007C3F1E" w:rsidRDefault="00A47E4A" w:rsidP="007C3F1E">
            <w:pPr>
              <w:tabs>
                <w:tab w:val="left" w:pos="315"/>
              </w:tabs>
              <w:spacing w:line="360" w:lineRule="auto"/>
              <w:contextualSpacing/>
              <w:rPr>
                <w:rFonts w:ascii="Times New Roman" w:eastAsia="Times New Roman" w:hAnsi="Times New Roman" w:cs="Times New Roman"/>
                <w:sz w:val="28"/>
                <w:szCs w:val="28"/>
                <w:lang w:val="tt-RU"/>
              </w:rPr>
            </w:pPr>
            <w:r w:rsidRPr="007C3F1E">
              <w:rPr>
                <w:rFonts w:ascii="Times New Roman" w:eastAsia="Times New Roman" w:hAnsi="Times New Roman" w:cs="Times New Roman"/>
                <w:sz w:val="28"/>
                <w:szCs w:val="28"/>
                <w:lang w:val="tt-RU"/>
              </w:rPr>
              <w:t>4</w:t>
            </w:r>
            <w:r w:rsidR="007C3F1E">
              <w:rPr>
                <w:rFonts w:ascii="Times New Roman" w:eastAsia="Times New Roman" w:hAnsi="Times New Roman" w:cs="Times New Roman"/>
                <w:sz w:val="28"/>
                <w:szCs w:val="28"/>
                <w:lang w:val="tt-RU"/>
              </w:rPr>
              <w:t xml:space="preserve"> </w:t>
            </w:r>
            <w:r w:rsidRPr="007C3F1E">
              <w:rPr>
                <w:rFonts w:ascii="Times New Roman" w:eastAsia="Times New Roman" w:hAnsi="Times New Roman" w:cs="Times New Roman"/>
                <w:sz w:val="28"/>
                <w:szCs w:val="28"/>
                <w:lang w:val="tt-RU"/>
              </w:rPr>
              <w:t>нче эшчәнлек</w:t>
            </w:r>
            <w:r w:rsidR="007C3F1E">
              <w:rPr>
                <w:rFonts w:ascii="Times New Roman" w:eastAsia="Times New Roman" w:hAnsi="Times New Roman" w:cs="Times New Roman"/>
                <w:sz w:val="28"/>
                <w:szCs w:val="28"/>
                <w:lang w:val="tt-RU"/>
              </w:rPr>
              <w:t xml:space="preserve"> </w:t>
            </w:r>
            <w:r w:rsidRPr="007C3F1E">
              <w:rPr>
                <w:rFonts w:ascii="Times New Roman" w:eastAsia="Times New Roman" w:hAnsi="Times New Roman" w:cs="Times New Roman"/>
                <w:sz w:val="28"/>
                <w:szCs w:val="28"/>
                <w:lang w:val="tt-RU"/>
              </w:rPr>
              <w:t>(1 – 2</w:t>
            </w:r>
            <w:r w:rsidR="007C3F1E">
              <w:rPr>
                <w:rFonts w:ascii="Times New Roman" w:eastAsia="Times New Roman" w:hAnsi="Times New Roman" w:cs="Times New Roman"/>
                <w:sz w:val="28"/>
                <w:szCs w:val="28"/>
                <w:lang w:val="tt-RU"/>
              </w:rPr>
              <w:t xml:space="preserve"> </w:t>
            </w:r>
            <w:r w:rsidRPr="007C3F1E">
              <w:rPr>
                <w:rFonts w:ascii="Times New Roman" w:eastAsia="Times New Roman" w:hAnsi="Times New Roman" w:cs="Times New Roman"/>
                <w:sz w:val="28"/>
                <w:szCs w:val="28"/>
                <w:lang w:val="tt-RU"/>
              </w:rPr>
              <w:t>сәгать)</w:t>
            </w:r>
          </w:p>
          <w:p w:rsidR="00A47E4A" w:rsidRPr="007C3F1E" w:rsidRDefault="00A47E4A" w:rsidP="007C3F1E">
            <w:pPr>
              <w:spacing w:line="360" w:lineRule="auto"/>
              <w:contextualSpacing/>
              <w:rPr>
                <w:rFonts w:ascii="Times New Roman" w:eastAsia="Times New Roman" w:hAnsi="Times New Roman" w:cs="Times New Roman"/>
                <w:sz w:val="28"/>
                <w:szCs w:val="28"/>
                <w:lang w:val="tt-RU"/>
              </w:rPr>
            </w:pPr>
            <w:r w:rsidRPr="007C3F1E">
              <w:rPr>
                <w:rFonts w:ascii="Times New Roman" w:eastAsia="Times New Roman" w:hAnsi="Times New Roman" w:cs="Times New Roman"/>
                <w:sz w:val="28"/>
                <w:szCs w:val="28"/>
                <w:lang w:val="tt-RU"/>
              </w:rPr>
              <w:t>Тема:</w:t>
            </w:r>
            <w:r w:rsidR="007C3F1E">
              <w:rPr>
                <w:rFonts w:ascii="Times New Roman" w:eastAsia="Times New Roman" w:hAnsi="Times New Roman" w:cs="Times New Roman"/>
                <w:sz w:val="28"/>
                <w:szCs w:val="28"/>
                <w:lang w:val="tt-RU"/>
              </w:rPr>
              <w:t xml:space="preserve"> </w:t>
            </w:r>
            <w:r w:rsidRPr="007C3F1E">
              <w:rPr>
                <w:rFonts w:ascii="Times New Roman" w:eastAsia="Times New Roman" w:hAnsi="Times New Roman" w:cs="Times New Roman"/>
                <w:sz w:val="28"/>
                <w:szCs w:val="28"/>
                <w:lang w:val="tt-RU"/>
              </w:rPr>
              <w:t>1 саны.</w:t>
            </w:r>
            <w:r w:rsidR="00393052">
              <w:rPr>
                <w:rFonts w:ascii="Times New Roman" w:eastAsia="Times New Roman" w:hAnsi="Times New Roman" w:cs="Times New Roman"/>
                <w:sz w:val="28"/>
                <w:szCs w:val="28"/>
                <w:lang w:val="tt-RU"/>
              </w:rPr>
              <w:t xml:space="preserve"> </w:t>
            </w:r>
            <w:r w:rsidRPr="007C3F1E">
              <w:rPr>
                <w:rFonts w:ascii="Times New Roman" w:eastAsia="Times New Roman" w:hAnsi="Times New Roman" w:cs="Times New Roman"/>
                <w:sz w:val="28"/>
                <w:szCs w:val="28"/>
                <w:lang w:val="tt-RU"/>
              </w:rPr>
              <w:t xml:space="preserve">Төн. Түгәрәк. </w:t>
            </w:r>
          </w:p>
          <w:p w:rsidR="00A47E4A" w:rsidRPr="007C3F1E" w:rsidRDefault="00A47E4A" w:rsidP="007C3F1E">
            <w:pPr>
              <w:tabs>
                <w:tab w:val="left" w:pos="1890"/>
              </w:tabs>
              <w:spacing w:line="360" w:lineRule="auto"/>
              <w:contextualSpacing/>
              <w:rPr>
                <w:rFonts w:ascii="Times New Roman" w:hAnsi="Times New Roman" w:cs="Times New Roman"/>
                <w:sz w:val="28"/>
                <w:szCs w:val="28"/>
                <w:lang w:val="tt-RU"/>
              </w:rPr>
            </w:pPr>
            <w:r w:rsidRPr="007C3F1E">
              <w:rPr>
                <w:rFonts w:ascii="Times New Roman" w:eastAsia="Times New Roman" w:hAnsi="Times New Roman" w:cs="Times New Roman"/>
                <w:sz w:val="28"/>
                <w:szCs w:val="28"/>
                <w:lang w:val="tt-RU"/>
              </w:rPr>
              <w:t xml:space="preserve"> </w:t>
            </w:r>
          </w:p>
          <w:p w:rsidR="00A47E4A" w:rsidRPr="007C3F1E" w:rsidRDefault="00A47E4A" w:rsidP="007C3F1E">
            <w:pPr>
              <w:tabs>
                <w:tab w:val="left" w:pos="1890"/>
              </w:tabs>
              <w:spacing w:line="360" w:lineRule="auto"/>
              <w:contextualSpacing/>
              <w:rPr>
                <w:rFonts w:ascii="Times New Roman" w:eastAsia="Times New Roman" w:hAnsi="Times New Roman" w:cs="Times New Roman"/>
                <w:sz w:val="28"/>
                <w:szCs w:val="28"/>
                <w:lang w:val="tt-RU"/>
              </w:rPr>
            </w:pPr>
            <w:r w:rsidRPr="007C3F1E">
              <w:rPr>
                <w:rFonts w:ascii="Times New Roman" w:eastAsia="Times New Roman" w:hAnsi="Times New Roman" w:cs="Times New Roman"/>
                <w:sz w:val="28"/>
                <w:szCs w:val="28"/>
                <w:lang w:val="tt-RU"/>
              </w:rPr>
              <w:t xml:space="preserve"> Е.В.Колесникова “Математика для детей</w:t>
            </w:r>
            <w:r w:rsidR="007C3F1E">
              <w:rPr>
                <w:rFonts w:ascii="Times New Roman" w:eastAsia="Times New Roman" w:hAnsi="Times New Roman" w:cs="Times New Roman"/>
                <w:sz w:val="28"/>
                <w:szCs w:val="28"/>
                <w:lang w:val="tt-RU"/>
              </w:rPr>
              <w:t xml:space="preserve"> </w:t>
            </w:r>
            <w:r w:rsidRPr="007C3F1E">
              <w:rPr>
                <w:rFonts w:ascii="Times New Roman" w:eastAsia="Times New Roman" w:hAnsi="Times New Roman" w:cs="Times New Roman"/>
                <w:sz w:val="28"/>
                <w:szCs w:val="28"/>
                <w:lang w:val="tt-RU"/>
              </w:rPr>
              <w:t>3- 4 лет” 17- 19</w:t>
            </w:r>
            <w:r w:rsidR="007C3F1E">
              <w:rPr>
                <w:rFonts w:ascii="Times New Roman" w:eastAsia="Times New Roman" w:hAnsi="Times New Roman" w:cs="Times New Roman"/>
                <w:sz w:val="28"/>
                <w:szCs w:val="28"/>
                <w:lang w:val="tt-RU"/>
              </w:rPr>
              <w:t xml:space="preserve"> </w:t>
            </w:r>
            <w:r w:rsidRPr="007C3F1E">
              <w:rPr>
                <w:rFonts w:ascii="Times New Roman" w:eastAsia="Times New Roman" w:hAnsi="Times New Roman" w:cs="Times New Roman"/>
                <w:sz w:val="28"/>
                <w:szCs w:val="28"/>
                <w:lang w:val="tt-RU"/>
              </w:rPr>
              <w:t>нчы битләр.</w:t>
            </w:r>
          </w:p>
          <w:p w:rsidR="00A47E4A" w:rsidRPr="007C3F1E" w:rsidRDefault="00A47E4A" w:rsidP="007C3F1E">
            <w:pPr>
              <w:tabs>
                <w:tab w:val="left" w:pos="3780"/>
              </w:tabs>
              <w:spacing w:line="360" w:lineRule="auto"/>
              <w:contextualSpacing/>
              <w:rPr>
                <w:rFonts w:ascii="Times New Roman" w:hAnsi="Times New Roman" w:cs="Times New Roman"/>
                <w:b/>
                <w:sz w:val="28"/>
                <w:szCs w:val="28"/>
                <w:lang w:val="tt-RU"/>
              </w:rPr>
            </w:pPr>
          </w:p>
        </w:tc>
        <w:tc>
          <w:tcPr>
            <w:tcW w:w="3685" w:type="dxa"/>
          </w:tcPr>
          <w:p w:rsidR="00A47E4A" w:rsidRPr="007C3F1E" w:rsidRDefault="00A47E4A" w:rsidP="007C3F1E">
            <w:pPr>
              <w:tabs>
                <w:tab w:val="left" w:pos="315"/>
              </w:tabs>
              <w:spacing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t>Математика</w:t>
            </w:r>
          </w:p>
          <w:p w:rsidR="00A47E4A" w:rsidRPr="007C3F1E" w:rsidRDefault="00A47E4A" w:rsidP="007C3F1E">
            <w:pPr>
              <w:tabs>
                <w:tab w:val="left" w:pos="315"/>
              </w:tabs>
              <w:spacing w:line="360" w:lineRule="auto"/>
              <w:contextualSpacing/>
              <w:rPr>
                <w:rFonts w:ascii="Times New Roman" w:hAnsi="Times New Roman" w:cs="Times New Roman"/>
                <w:sz w:val="28"/>
                <w:szCs w:val="28"/>
                <w:lang w:val="tt-RU"/>
              </w:rPr>
            </w:pPr>
          </w:p>
          <w:p w:rsidR="00A47E4A" w:rsidRPr="007C3F1E" w:rsidRDefault="00A47E4A" w:rsidP="007C3F1E">
            <w:pPr>
              <w:tabs>
                <w:tab w:val="left" w:pos="315"/>
              </w:tabs>
              <w:spacing w:line="360" w:lineRule="auto"/>
              <w:contextualSpacing/>
              <w:rPr>
                <w:rFonts w:ascii="Times New Roman" w:eastAsia="Times New Roman" w:hAnsi="Times New Roman" w:cs="Times New Roman"/>
                <w:sz w:val="28"/>
                <w:szCs w:val="28"/>
                <w:lang w:val="tt-RU"/>
              </w:rPr>
            </w:pPr>
            <w:r w:rsidRPr="007C3F1E">
              <w:rPr>
                <w:rFonts w:ascii="Times New Roman" w:eastAsia="Times New Roman" w:hAnsi="Times New Roman" w:cs="Times New Roman"/>
                <w:sz w:val="28"/>
                <w:szCs w:val="28"/>
                <w:lang w:val="tt-RU"/>
              </w:rPr>
              <w:t xml:space="preserve">6 нчы эшчәнлек </w:t>
            </w:r>
          </w:p>
          <w:p w:rsidR="00A47E4A" w:rsidRPr="007C3F1E" w:rsidRDefault="00A47E4A" w:rsidP="007C3F1E">
            <w:pPr>
              <w:spacing w:line="360" w:lineRule="auto"/>
              <w:contextualSpacing/>
              <w:rPr>
                <w:rFonts w:ascii="Times New Roman" w:eastAsia="Times New Roman" w:hAnsi="Times New Roman" w:cs="Times New Roman"/>
                <w:sz w:val="28"/>
                <w:szCs w:val="28"/>
                <w:lang w:val="tt-RU"/>
              </w:rPr>
            </w:pPr>
          </w:p>
          <w:p w:rsidR="00A47E4A" w:rsidRPr="007C3F1E" w:rsidRDefault="00A47E4A" w:rsidP="007C3F1E">
            <w:pPr>
              <w:spacing w:line="360" w:lineRule="auto"/>
              <w:contextualSpacing/>
              <w:rPr>
                <w:rFonts w:ascii="Times New Roman" w:eastAsia="Times New Roman" w:hAnsi="Times New Roman" w:cs="Times New Roman"/>
                <w:sz w:val="28"/>
                <w:szCs w:val="28"/>
                <w:lang w:val="tt-RU"/>
              </w:rPr>
            </w:pPr>
            <w:r w:rsidRPr="007C3F1E">
              <w:rPr>
                <w:rFonts w:ascii="Times New Roman" w:eastAsia="Times New Roman" w:hAnsi="Times New Roman" w:cs="Times New Roman"/>
                <w:sz w:val="28"/>
                <w:szCs w:val="28"/>
                <w:lang w:val="tt-RU"/>
              </w:rPr>
              <w:t>Тема: 1 цифры</w:t>
            </w:r>
            <w:r w:rsidR="007C3F1E">
              <w:rPr>
                <w:rFonts w:ascii="Times New Roman" w:eastAsia="Times New Roman" w:hAnsi="Times New Roman" w:cs="Times New Roman"/>
                <w:sz w:val="28"/>
                <w:szCs w:val="28"/>
                <w:lang w:val="tt-RU"/>
              </w:rPr>
              <w:t xml:space="preserve"> </w:t>
            </w:r>
            <w:r w:rsidRPr="007C3F1E">
              <w:rPr>
                <w:rFonts w:ascii="Times New Roman" w:eastAsia="Times New Roman" w:hAnsi="Times New Roman" w:cs="Times New Roman"/>
                <w:sz w:val="28"/>
                <w:szCs w:val="28"/>
                <w:lang w:val="tt-RU"/>
              </w:rPr>
              <w:t xml:space="preserve">турындагы белемнәрен ныгыту . Зур, кечерәк (уртача), бик кечкенә. Өчпочмак (күп төрле фигуралар арасыннан </w:t>
            </w:r>
            <w:r w:rsidRPr="007C3F1E">
              <w:rPr>
                <w:rFonts w:ascii="Times New Roman" w:eastAsia="Times New Roman" w:hAnsi="Times New Roman" w:cs="Times New Roman"/>
                <w:sz w:val="28"/>
                <w:szCs w:val="28"/>
                <w:lang w:val="tt-RU"/>
              </w:rPr>
              <w:lastRenderedPageBreak/>
              <w:t>табу).</w:t>
            </w:r>
          </w:p>
          <w:p w:rsidR="00A47E4A" w:rsidRDefault="00A47E4A" w:rsidP="007C3F1E">
            <w:pPr>
              <w:spacing w:line="360" w:lineRule="auto"/>
              <w:contextualSpacing/>
              <w:rPr>
                <w:rFonts w:ascii="Times New Roman" w:eastAsia="Times New Roman" w:hAnsi="Times New Roman" w:cs="Times New Roman"/>
                <w:sz w:val="28"/>
                <w:szCs w:val="28"/>
                <w:lang w:val="tt-RU"/>
              </w:rPr>
            </w:pPr>
            <w:r w:rsidRPr="007C3F1E">
              <w:rPr>
                <w:rFonts w:ascii="Times New Roman" w:eastAsia="Times New Roman" w:hAnsi="Times New Roman" w:cs="Times New Roman"/>
                <w:sz w:val="28"/>
                <w:szCs w:val="28"/>
                <w:lang w:val="tt-RU"/>
              </w:rPr>
              <w:t xml:space="preserve"> </w:t>
            </w:r>
          </w:p>
          <w:p w:rsidR="00393052" w:rsidRDefault="00393052" w:rsidP="007C3F1E">
            <w:pPr>
              <w:spacing w:line="360" w:lineRule="auto"/>
              <w:contextualSpacing/>
              <w:rPr>
                <w:rFonts w:ascii="Times New Roman" w:eastAsia="Times New Roman" w:hAnsi="Times New Roman" w:cs="Times New Roman"/>
                <w:sz w:val="28"/>
                <w:szCs w:val="28"/>
                <w:lang w:val="tt-RU"/>
              </w:rPr>
            </w:pPr>
          </w:p>
          <w:p w:rsidR="00393052" w:rsidRDefault="00393052" w:rsidP="007C3F1E">
            <w:pPr>
              <w:spacing w:line="360" w:lineRule="auto"/>
              <w:contextualSpacing/>
              <w:rPr>
                <w:rFonts w:ascii="Times New Roman" w:eastAsia="Times New Roman" w:hAnsi="Times New Roman" w:cs="Times New Roman"/>
                <w:sz w:val="28"/>
                <w:szCs w:val="28"/>
                <w:lang w:val="tt-RU"/>
              </w:rPr>
            </w:pPr>
          </w:p>
          <w:p w:rsidR="00393052" w:rsidRPr="007C3F1E" w:rsidRDefault="00393052" w:rsidP="007C3F1E">
            <w:pPr>
              <w:spacing w:line="360" w:lineRule="auto"/>
              <w:contextualSpacing/>
              <w:rPr>
                <w:rFonts w:ascii="Times New Roman" w:eastAsia="Times New Roman" w:hAnsi="Times New Roman" w:cs="Times New Roman"/>
                <w:sz w:val="28"/>
                <w:szCs w:val="28"/>
                <w:lang w:val="tt-RU"/>
              </w:rPr>
            </w:pPr>
          </w:p>
          <w:p w:rsidR="00A47E4A" w:rsidRPr="00393052" w:rsidRDefault="00A47E4A" w:rsidP="007C3F1E">
            <w:pPr>
              <w:tabs>
                <w:tab w:val="left" w:pos="1890"/>
              </w:tabs>
              <w:spacing w:line="360" w:lineRule="auto"/>
              <w:contextualSpacing/>
              <w:rPr>
                <w:rFonts w:ascii="Times New Roman" w:eastAsia="Times New Roman" w:hAnsi="Times New Roman" w:cs="Times New Roman"/>
                <w:b/>
                <w:sz w:val="28"/>
                <w:szCs w:val="28"/>
                <w:lang w:val="tt-RU"/>
              </w:rPr>
            </w:pPr>
            <w:r w:rsidRPr="00393052">
              <w:rPr>
                <w:rFonts w:ascii="Times New Roman" w:eastAsia="Times New Roman" w:hAnsi="Times New Roman" w:cs="Times New Roman"/>
                <w:b/>
                <w:sz w:val="28"/>
                <w:szCs w:val="28"/>
                <w:lang w:val="tt-RU"/>
              </w:rPr>
              <w:t>Е.В.Колесникова “Математика для детей</w:t>
            </w:r>
            <w:r w:rsidR="007C3F1E" w:rsidRPr="00393052">
              <w:rPr>
                <w:rFonts w:ascii="Times New Roman" w:eastAsia="Times New Roman" w:hAnsi="Times New Roman" w:cs="Times New Roman"/>
                <w:b/>
                <w:sz w:val="28"/>
                <w:szCs w:val="28"/>
                <w:lang w:val="tt-RU"/>
              </w:rPr>
              <w:t xml:space="preserve"> </w:t>
            </w:r>
            <w:r w:rsidRPr="00393052">
              <w:rPr>
                <w:rFonts w:ascii="Times New Roman" w:eastAsia="Times New Roman" w:hAnsi="Times New Roman" w:cs="Times New Roman"/>
                <w:b/>
                <w:sz w:val="28"/>
                <w:szCs w:val="28"/>
                <w:lang w:val="tt-RU"/>
              </w:rPr>
              <w:t>4 -5</w:t>
            </w:r>
            <w:r w:rsidR="007C3F1E" w:rsidRPr="00393052">
              <w:rPr>
                <w:rFonts w:ascii="Times New Roman" w:eastAsia="Times New Roman" w:hAnsi="Times New Roman" w:cs="Times New Roman"/>
                <w:b/>
                <w:sz w:val="28"/>
                <w:szCs w:val="28"/>
                <w:lang w:val="tt-RU"/>
              </w:rPr>
              <w:t xml:space="preserve"> </w:t>
            </w:r>
            <w:r w:rsidRPr="00393052">
              <w:rPr>
                <w:rFonts w:ascii="Times New Roman" w:eastAsia="Times New Roman" w:hAnsi="Times New Roman" w:cs="Times New Roman"/>
                <w:b/>
                <w:sz w:val="28"/>
                <w:szCs w:val="28"/>
                <w:lang w:val="tt-RU"/>
              </w:rPr>
              <w:t>лет”</w:t>
            </w:r>
            <w:r w:rsidR="007C3F1E" w:rsidRPr="00393052">
              <w:rPr>
                <w:rFonts w:ascii="Times New Roman" w:eastAsia="Times New Roman" w:hAnsi="Times New Roman" w:cs="Times New Roman"/>
                <w:b/>
                <w:sz w:val="28"/>
                <w:szCs w:val="28"/>
                <w:lang w:val="tt-RU"/>
              </w:rPr>
              <w:t xml:space="preserve"> </w:t>
            </w:r>
            <w:r w:rsidRPr="00393052">
              <w:rPr>
                <w:rFonts w:ascii="Times New Roman" w:eastAsia="Times New Roman" w:hAnsi="Times New Roman" w:cs="Times New Roman"/>
                <w:b/>
                <w:sz w:val="28"/>
                <w:szCs w:val="28"/>
                <w:lang w:val="tt-RU"/>
              </w:rPr>
              <w:t>26-28</w:t>
            </w:r>
            <w:r w:rsidR="007C3F1E" w:rsidRPr="00393052">
              <w:rPr>
                <w:rFonts w:ascii="Times New Roman" w:eastAsia="Times New Roman" w:hAnsi="Times New Roman" w:cs="Times New Roman"/>
                <w:b/>
                <w:sz w:val="28"/>
                <w:szCs w:val="28"/>
                <w:lang w:val="tt-RU"/>
              </w:rPr>
              <w:t xml:space="preserve"> </w:t>
            </w:r>
            <w:r w:rsidRPr="00393052">
              <w:rPr>
                <w:rFonts w:ascii="Times New Roman" w:eastAsia="Times New Roman" w:hAnsi="Times New Roman" w:cs="Times New Roman"/>
                <w:b/>
                <w:sz w:val="28"/>
                <w:szCs w:val="28"/>
                <w:lang w:val="tt-RU"/>
              </w:rPr>
              <w:t>нчые битләр.</w:t>
            </w:r>
          </w:p>
          <w:p w:rsidR="00A47E4A" w:rsidRPr="007C3F1E" w:rsidRDefault="00A47E4A" w:rsidP="00393052">
            <w:pPr>
              <w:tabs>
                <w:tab w:val="left" w:pos="315"/>
              </w:tabs>
              <w:spacing w:line="360" w:lineRule="auto"/>
              <w:contextualSpacing/>
              <w:rPr>
                <w:rFonts w:ascii="Times New Roman" w:hAnsi="Times New Roman" w:cs="Times New Roman"/>
                <w:sz w:val="28"/>
                <w:szCs w:val="28"/>
                <w:lang w:val="tt-RU"/>
              </w:rPr>
            </w:pPr>
          </w:p>
        </w:tc>
        <w:tc>
          <w:tcPr>
            <w:tcW w:w="3606" w:type="dxa"/>
          </w:tcPr>
          <w:p w:rsidR="00A47E4A" w:rsidRPr="007C3F1E" w:rsidRDefault="00A47E4A" w:rsidP="007C3F1E">
            <w:pPr>
              <w:tabs>
                <w:tab w:val="left" w:pos="315"/>
              </w:tabs>
              <w:spacing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lastRenderedPageBreak/>
              <w:t>Математика</w:t>
            </w:r>
          </w:p>
          <w:p w:rsidR="00A47E4A" w:rsidRPr="007C3F1E" w:rsidRDefault="00A47E4A" w:rsidP="007C3F1E">
            <w:pPr>
              <w:tabs>
                <w:tab w:val="left" w:pos="1890"/>
              </w:tabs>
              <w:spacing w:line="360" w:lineRule="auto"/>
              <w:contextualSpacing/>
              <w:rPr>
                <w:rFonts w:ascii="Times New Roman" w:hAnsi="Times New Roman" w:cs="Times New Roman"/>
                <w:b/>
                <w:sz w:val="28"/>
                <w:szCs w:val="28"/>
                <w:lang w:val="tt-RU"/>
              </w:rPr>
            </w:pPr>
          </w:p>
          <w:p w:rsidR="00A47E4A" w:rsidRPr="007C3F1E" w:rsidRDefault="00A47E4A" w:rsidP="007C3F1E">
            <w:pPr>
              <w:tabs>
                <w:tab w:val="left" w:pos="1890"/>
              </w:tabs>
              <w:spacing w:line="360" w:lineRule="auto"/>
              <w:contextualSpacing/>
              <w:rPr>
                <w:rFonts w:ascii="Times New Roman" w:eastAsia="Times New Roman" w:hAnsi="Times New Roman" w:cs="Times New Roman"/>
                <w:sz w:val="28"/>
                <w:szCs w:val="28"/>
                <w:lang w:val="tt-RU"/>
              </w:rPr>
            </w:pPr>
            <w:r w:rsidRPr="007C3F1E">
              <w:rPr>
                <w:rFonts w:ascii="Times New Roman" w:eastAsia="Times New Roman" w:hAnsi="Times New Roman" w:cs="Times New Roman"/>
                <w:sz w:val="28"/>
                <w:szCs w:val="28"/>
                <w:lang w:val="tt-RU"/>
              </w:rPr>
              <w:t>7</w:t>
            </w:r>
            <w:r w:rsidR="007C3F1E">
              <w:rPr>
                <w:rFonts w:ascii="Times New Roman" w:eastAsia="Times New Roman" w:hAnsi="Times New Roman" w:cs="Times New Roman"/>
                <w:sz w:val="28"/>
                <w:szCs w:val="28"/>
                <w:lang w:val="tt-RU"/>
              </w:rPr>
              <w:t xml:space="preserve"> </w:t>
            </w:r>
            <w:proofErr w:type="spellStart"/>
            <w:r w:rsidRPr="007C3F1E">
              <w:rPr>
                <w:rFonts w:ascii="Times New Roman" w:eastAsia="Times New Roman" w:hAnsi="Times New Roman" w:cs="Times New Roman"/>
                <w:sz w:val="28"/>
                <w:szCs w:val="28"/>
              </w:rPr>
              <w:t>нче</w:t>
            </w:r>
            <w:proofErr w:type="spellEnd"/>
            <w:r w:rsidRPr="007C3F1E">
              <w:rPr>
                <w:rFonts w:ascii="Times New Roman" w:eastAsia="Times New Roman" w:hAnsi="Times New Roman" w:cs="Times New Roman"/>
                <w:sz w:val="28"/>
                <w:szCs w:val="28"/>
              </w:rPr>
              <w:t xml:space="preserve"> </w:t>
            </w:r>
            <w:proofErr w:type="spellStart"/>
            <w:r w:rsidRPr="007C3F1E">
              <w:rPr>
                <w:rFonts w:ascii="Times New Roman" w:eastAsia="Times New Roman" w:hAnsi="Times New Roman" w:cs="Times New Roman"/>
                <w:sz w:val="28"/>
                <w:szCs w:val="28"/>
              </w:rPr>
              <w:t>эшч</w:t>
            </w:r>
            <w:proofErr w:type="spellEnd"/>
            <w:r w:rsidRPr="007C3F1E">
              <w:rPr>
                <w:rFonts w:ascii="Times New Roman" w:eastAsia="Times New Roman" w:hAnsi="Times New Roman" w:cs="Times New Roman"/>
                <w:sz w:val="28"/>
                <w:szCs w:val="28"/>
                <w:lang w:val="tt-RU"/>
              </w:rPr>
              <w:t xml:space="preserve">әнлек </w:t>
            </w:r>
          </w:p>
          <w:p w:rsidR="00A47E4A" w:rsidRPr="007C3F1E" w:rsidRDefault="00A47E4A" w:rsidP="007C3F1E">
            <w:pPr>
              <w:tabs>
                <w:tab w:val="left" w:pos="315"/>
              </w:tabs>
              <w:spacing w:line="360" w:lineRule="auto"/>
              <w:contextualSpacing/>
              <w:rPr>
                <w:rFonts w:ascii="Times New Roman" w:eastAsia="Times New Roman" w:hAnsi="Times New Roman" w:cs="Times New Roman"/>
                <w:b/>
                <w:sz w:val="28"/>
                <w:szCs w:val="28"/>
                <w:u w:val="single"/>
                <w:lang w:val="tt-RU"/>
              </w:rPr>
            </w:pPr>
          </w:p>
          <w:p w:rsidR="00A47E4A" w:rsidRPr="007C3F1E" w:rsidRDefault="00A47E4A" w:rsidP="007C3F1E">
            <w:pPr>
              <w:spacing w:line="360" w:lineRule="auto"/>
              <w:contextualSpacing/>
              <w:jc w:val="center"/>
              <w:rPr>
                <w:rFonts w:ascii="Times New Roman" w:eastAsia="Times New Roman" w:hAnsi="Times New Roman" w:cs="Times New Roman"/>
                <w:b/>
                <w:sz w:val="28"/>
                <w:szCs w:val="28"/>
                <w:lang w:val="tt-RU"/>
              </w:rPr>
            </w:pPr>
            <w:r w:rsidRPr="007C3F1E">
              <w:rPr>
                <w:rFonts w:ascii="Times New Roman" w:eastAsia="Times New Roman" w:hAnsi="Times New Roman" w:cs="Times New Roman"/>
                <w:b/>
                <w:sz w:val="28"/>
                <w:szCs w:val="28"/>
                <w:lang w:val="tt-RU"/>
              </w:rPr>
              <w:t>Тема:</w:t>
            </w:r>
            <w:r w:rsidR="00393052">
              <w:rPr>
                <w:rFonts w:ascii="Times New Roman" w:eastAsia="Times New Roman" w:hAnsi="Times New Roman" w:cs="Times New Roman"/>
                <w:b/>
                <w:sz w:val="28"/>
                <w:szCs w:val="28"/>
                <w:lang w:val="tt-RU"/>
              </w:rPr>
              <w:t xml:space="preserve"> </w:t>
            </w:r>
            <w:r w:rsidRPr="007C3F1E">
              <w:rPr>
                <w:rFonts w:ascii="Times New Roman" w:eastAsia="Times New Roman" w:hAnsi="Times New Roman" w:cs="Times New Roman"/>
                <w:b/>
                <w:sz w:val="28"/>
                <w:szCs w:val="28"/>
                <w:lang w:val="tt-RU"/>
              </w:rPr>
              <w:t>3, 4, 5, 6</w:t>
            </w:r>
            <w:r w:rsidR="007C3F1E">
              <w:rPr>
                <w:rFonts w:ascii="Times New Roman" w:eastAsia="Times New Roman" w:hAnsi="Times New Roman" w:cs="Times New Roman"/>
                <w:sz w:val="28"/>
                <w:szCs w:val="28"/>
                <w:lang w:val="tt-RU"/>
              </w:rPr>
              <w:t xml:space="preserve"> </w:t>
            </w:r>
            <w:r w:rsidRPr="007C3F1E">
              <w:rPr>
                <w:rFonts w:ascii="Times New Roman" w:eastAsia="Times New Roman" w:hAnsi="Times New Roman" w:cs="Times New Roman"/>
                <w:sz w:val="28"/>
                <w:szCs w:val="28"/>
                <w:lang w:val="tt-RU"/>
              </w:rPr>
              <w:t xml:space="preserve">саннары һәм цифрлары, </w:t>
            </w:r>
            <w:r w:rsidRPr="007C3F1E">
              <w:rPr>
                <w:rFonts w:ascii="Times New Roman" w:eastAsia="Times New Roman" w:hAnsi="Times New Roman" w:cs="Times New Roman"/>
                <w:sz w:val="28"/>
                <w:szCs w:val="28"/>
              </w:rPr>
              <w:t>&gt;</w:t>
            </w:r>
            <w:r w:rsidR="007C3F1E">
              <w:rPr>
                <w:rFonts w:ascii="Times New Roman" w:eastAsia="Times New Roman" w:hAnsi="Times New Roman" w:cs="Times New Roman"/>
                <w:sz w:val="28"/>
                <w:szCs w:val="28"/>
                <w:lang w:val="tt-RU"/>
              </w:rPr>
              <w:t>,</w:t>
            </w:r>
            <w:r w:rsidRPr="007C3F1E">
              <w:rPr>
                <w:rFonts w:ascii="Times New Roman" w:eastAsia="Times New Roman" w:hAnsi="Times New Roman" w:cs="Times New Roman"/>
                <w:sz w:val="28"/>
                <w:szCs w:val="28"/>
              </w:rPr>
              <w:t>&lt;</w:t>
            </w:r>
            <w:r w:rsidR="007C3F1E">
              <w:rPr>
                <w:rFonts w:ascii="Times New Roman" w:eastAsia="Times New Roman" w:hAnsi="Times New Roman" w:cs="Times New Roman"/>
                <w:sz w:val="28"/>
                <w:szCs w:val="28"/>
                <w:lang w:val="tt-RU"/>
              </w:rPr>
              <w:t>,</w:t>
            </w:r>
            <w:r w:rsidRPr="007C3F1E">
              <w:rPr>
                <w:rFonts w:ascii="Times New Roman" w:eastAsia="Times New Roman" w:hAnsi="Times New Roman" w:cs="Times New Roman"/>
                <w:sz w:val="28"/>
                <w:szCs w:val="28"/>
                <w:lang w:val="tt-RU"/>
              </w:rPr>
              <w:t xml:space="preserve"> билгеләре;</w:t>
            </w:r>
          </w:p>
          <w:p w:rsidR="00A47E4A" w:rsidRPr="007C3F1E" w:rsidRDefault="00A47E4A" w:rsidP="007C3F1E">
            <w:pPr>
              <w:spacing w:line="360" w:lineRule="auto"/>
              <w:contextualSpacing/>
              <w:rPr>
                <w:rFonts w:ascii="Times New Roman" w:eastAsia="Times New Roman" w:hAnsi="Times New Roman" w:cs="Times New Roman"/>
                <w:b/>
                <w:sz w:val="28"/>
                <w:szCs w:val="28"/>
                <w:lang w:val="tt-RU"/>
              </w:rPr>
            </w:pPr>
            <w:r w:rsidRPr="007C3F1E">
              <w:rPr>
                <w:rFonts w:ascii="Times New Roman" w:eastAsia="Times New Roman" w:hAnsi="Times New Roman" w:cs="Times New Roman"/>
                <w:sz w:val="28"/>
                <w:szCs w:val="28"/>
                <w:lang w:val="tt-RU"/>
              </w:rPr>
              <w:t>предметларның</w:t>
            </w:r>
            <w:r w:rsidR="007C3F1E">
              <w:rPr>
                <w:rFonts w:ascii="Times New Roman" w:eastAsia="Times New Roman" w:hAnsi="Times New Roman" w:cs="Times New Roman"/>
                <w:sz w:val="28"/>
                <w:szCs w:val="28"/>
                <w:lang w:val="tt-RU"/>
              </w:rPr>
              <w:t xml:space="preserve"> </w:t>
            </w:r>
            <w:r w:rsidRPr="007C3F1E">
              <w:rPr>
                <w:rFonts w:ascii="Times New Roman" w:eastAsia="Times New Roman" w:hAnsi="Times New Roman" w:cs="Times New Roman"/>
                <w:sz w:val="28"/>
                <w:szCs w:val="28"/>
                <w:lang w:val="tt-RU"/>
              </w:rPr>
              <w:t>кайда урнашуына карап кына саннарның</w:t>
            </w:r>
            <w:r w:rsidR="007C3F1E">
              <w:rPr>
                <w:rFonts w:ascii="Times New Roman" w:eastAsia="Times New Roman" w:hAnsi="Times New Roman" w:cs="Times New Roman"/>
                <w:sz w:val="28"/>
                <w:szCs w:val="28"/>
                <w:lang w:val="tt-RU"/>
              </w:rPr>
              <w:t xml:space="preserve"> </w:t>
            </w:r>
            <w:r w:rsidRPr="007C3F1E">
              <w:rPr>
                <w:rFonts w:ascii="Times New Roman" w:eastAsia="Times New Roman" w:hAnsi="Times New Roman" w:cs="Times New Roman"/>
                <w:sz w:val="28"/>
                <w:szCs w:val="28"/>
                <w:lang w:val="tt-RU"/>
              </w:rPr>
              <w:t>(саны)</w:t>
            </w:r>
            <w:r w:rsidR="007C3F1E">
              <w:rPr>
                <w:rFonts w:ascii="Times New Roman" w:eastAsia="Times New Roman" w:hAnsi="Times New Roman" w:cs="Times New Roman"/>
                <w:sz w:val="28"/>
                <w:szCs w:val="28"/>
                <w:lang w:val="tt-RU"/>
              </w:rPr>
              <w:t xml:space="preserve"> </w:t>
            </w:r>
            <w:r w:rsidRPr="007C3F1E">
              <w:rPr>
                <w:rFonts w:ascii="Times New Roman" w:eastAsia="Times New Roman" w:hAnsi="Times New Roman" w:cs="Times New Roman"/>
                <w:sz w:val="28"/>
                <w:szCs w:val="28"/>
                <w:lang w:val="tt-RU"/>
              </w:rPr>
              <w:lastRenderedPageBreak/>
              <w:t>үзгәрмәгәнлеген төшендерү,</w:t>
            </w:r>
            <w:r w:rsidR="007C3F1E">
              <w:rPr>
                <w:rFonts w:ascii="Times New Roman" w:eastAsia="Times New Roman" w:hAnsi="Times New Roman" w:cs="Times New Roman"/>
                <w:sz w:val="28"/>
                <w:szCs w:val="28"/>
                <w:lang w:val="tt-RU"/>
              </w:rPr>
              <w:t xml:space="preserve"> </w:t>
            </w:r>
            <w:r w:rsidRPr="007C3F1E">
              <w:rPr>
                <w:rFonts w:ascii="Times New Roman" w:eastAsia="Times New Roman" w:hAnsi="Times New Roman" w:cs="Times New Roman"/>
                <w:sz w:val="28"/>
                <w:szCs w:val="28"/>
                <w:lang w:val="tt-RU"/>
              </w:rPr>
              <w:t>квадрат, өчпочмак.</w:t>
            </w:r>
          </w:p>
          <w:p w:rsidR="00A47E4A" w:rsidRPr="007C3F1E" w:rsidRDefault="00A47E4A" w:rsidP="007C3F1E">
            <w:pPr>
              <w:spacing w:line="360" w:lineRule="auto"/>
              <w:contextualSpacing/>
              <w:jc w:val="center"/>
              <w:rPr>
                <w:rFonts w:ascii="Times New Roman" w:eastAsia="Times New Roman" w:hAnsi="Times New Roman" w:cs="Times New Roman"/>
                <w:b/>
                <w:sz w:val="28"/>
                <w:szCs w:val="28"/>
                <w:lang w:val="tt-RU"/>
              </w:rPr>
            </w:pPr>
          </w:p>
          <w:p w:rsidR="00393052" w:rsidRDefault="00393052" w:rsidP="007C3F1E">
            <w:pPr>
              <w:tabs>
                <w:tab w:val="left" w:pos="1890"/>
              </w:tabs>
              <w:spacing w:line="360" w:lineRule="auto"/>
              <w:contextualSpacing/>
              <w:rPr>
                <w:rFonts w:ascii="Times New Roman" w:eastAsia="Times New Roman" w:hAnsi="Times New Roman" w:cs="Times New Roman"/>
                <w:b/>
                <w:sz w:val="28"/>
                <w:szCs w:val="28"/>
                <w:lang w:val="tt-RU"/>
              </w:rPr>
            </w:pPr>
          </w:p>
          <w:p w:rsidR="00A47E4A" w:rsidRPr="007C3F1E" w:rsidRDefault="00A47E4A" w:rsidP="007C3F1E">
            <w:pPr>
              <w:tabs>
                <w:tab w:val="left" w:pos="1890"/>
              </w:tabs>
              <w:spacing w:line="360" w:lineRule="auto"/>
              <w:contextualSpacing/>
              <w:rPr>
                <w:rFonts w:ascii="Times New Roman" w:eastAsia="Times New Roman" w:hAnsi="Times New Roman" w:cs="Times New Roman"/>
                <w:b/>
                <w:sz w:val="28"/>
                <w:szCs w:val="28"/>
                <w:lang w:val="tt-RU"/>
              </w:rPr>
            </w:pPr>
            <w:r w:rsidRPr="007C3F1E">
              <w:rPr>
                <w:rFonts w:ascii="Times New Roman" w:eastAsia="Times New Roman" w:hAnsi="Times New Roman" w:cs="Times New Roman"/>
                <w:b/>
                <w:sz w:val="28"/>
                <w:szCs w:val="28"/>
                <w:lang w:val="tt-RU"/>
              </w:rPr>
              <w:t>Е.В.Колесникова “Математика для детей</w:t>
            </w:r>
            <w:r w:rsidR="007C3F1E">
              <w:rPr>
                <w:rFonts w:ascii="Times New Roman" w:eastAsia="Times New Roman" w:hAnsi="Times New Roman" w:cs="Times New Roman"/>
                <w:b/>
                <w:sz w:val="28"/>
                <w:szCs w:val="28"/>
                <w:lang w:val="tt-RU"/>
              </w:rPr>
              <w:t xml:space="preserve"> </w:t>
            </w:r>
            <w:r w:rsidRPr="007C3F1E">
              <w:rPr>
                <w:rFonts w:ascii="Times New Roman" w:eastAsia="Times New Roman" w:hAnsi="Times New Roman" w:cs="Times New Roman"/>
                <w:b/>
                <w:sz w:val="28"/>
                <w:szCs w:val="28"/>
                <w:lang w:val="tt-RU"/>
              </w:rPr>
              <w:t>5-6 лет”</w:t>
            </w:r>
            <w:r w:rsidR="007C3F1E">
              <w:rPr>
                <w:rFonts w:ascii="Times New Roman" w:eastAsia="Times New Roman" w:hAnsi="Times New Roman" w:cs="Times New Roman"/>
                <w:b/>
                <w:sz w:val="28"/>
                <w:szCs w:val="28"/>
                <w:lang w:val="tt-RU"/>
              </w:rPr>
              <w:t xml:space="preserve"> </w:t>
            </w:r>
            <w:r w:rsidRPr="007C3F1E">
              <w:rPr>
                <w:rFonts w:ascii="Times New Roman" w:eastAsia="Times New Roman" w:hAnsi="Times New Roman" w:cs="Times New Roman"/>
                <w:b/>
                <w:sz w:val="28"/>
                <w:szCs w:val="28"/>
                <w:lang w:val="tt-RU"/>
              </w:rPr>
              <w:t>29- 30 нчы</w:t>
            </w:r>
            <w:r w:rsidR="007C3F1E">
              <w:rPr>
                <w:rFonts w:ascii="Times New Roman" w:eastAsia="Times New Roman" w:hAnsi="Times New Roman" w:cs="Times New Roman"/>
                <w:b/>
                <w:sz w:val="28"/>
                <w:szCs w:val="28"/>
                <w:lang w:val="tt-RU"/>
              </w:rPr>
              <w:t xml:space="preserve"> </w:t>
            </w:r>
            <w:r w:rsidRPr="007C3F1E">
              <w:rPr>
                <w:rFonts w:ascii="Times New Roman" w:eastAsia="Times New Roman" w:hAnsi="Times New Roman" w:cs="Times New Roman"/>
                <w:b/>
                <w:sz w:val="28"/>
                <w:szCs w:val="28"/>
                <w:lang w:val="tt-RU"/>
              </w:rPr>
              <w:t>битләр.</w:t>
            </w:r>
          </w:p>
          <w:p w:rsidR="00A47E4A" w:rsidRPr="007C3F1E" w:rsidRDefault="007C3F1E" w:rsidP="007C3F1E">
            <w:pPr>
              <w:tabs>
                <w:tab w:val="left" w:pos="315"/>
              </w:tabs>
              <w:spacing w:line="360" w:lineRule="auto"/>
              <w:contextualSpacing/>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 xml:space="preserve"> </w:t>
            </w:r>
          </w:p>
          <w:p w:rsidR="00A47E4A" w:rsidRPr="007C3F1E" w:rsidRDefault="00A47E4A" w:rsidP="007C3F1E">
            <w:pPr>
              <w:spacing w:line="360" w:lineRule="auto"/>
              <w:contextualSpacing/>
              <w:jc w:val="center"/>
              <w:rPr>
                <w:rFonts w:ascii="Times New Roman" w:hAnsi="Times New Roman" w:cs="Times New Roman"/>
                <w:sz w:val="28"/>
                <w:szCs w:val="28"/>
                <w:lang w:val="tt-RU"/>
              </w:rPr>
            </w:pPr>
          </w:p>
        </w:tc>
        <w:tc>
          <w:tcPr>
            <w:tcW w:w="3701" w:type="dxa"/>
          </w:tcPr>
          <w:p w:rsidR="00A47E4A" w:rsidRPr="007C3F1E" w:rsidRDefault="00A47E4A" w:rsidP="007C3F1E">
            <w:pPr>
              <w:tabs>
                <w:tab w:val="left" w:pos="315"/>
              </w:tabs>
              <w:spacing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lastRenderedPageBreak/>
              <w:t>Математика</w:t>
            </w:r>
          </w:p>
          <w:p w:rsidR="00A47E4A" w:rsidRPr="007C3F1E" w:rsidRDefault="00A47E4A" w:rsidP="007C3F1E">
            <w:pPr>
              <w:tabs>
                <w:tab w:val="left" w:pos="1890"/>
              </w:tabs>
              <w:spacing w:line="360" w:lineRule="auto"/>
              <w:contextualSpacing/>
              <w:rPr>
                <w:rFonts w:ascii="Times New Roman" w:hAnsi="Times New Roman" w:cs="Times New Roman"/>
                <w:b/>
                <w:sz w:val="28"/>
                <w:szCs w:val="28"/>
                <w:lang w:val="tt-RU"/>
              </w:rPr>
            </w:pPr>
          </w:p>
          <w:p w:rsidR="00A47E4A" w:rsidRPr="007C3F1E" w:rsidRDefault="00A47E4A" w:rsidP="007C3F1E">
            <w:pPr>
              <w:tabs>
                <w:tab w:val="left" w:pos="1890"/>
              </w:tabs>
              <w:spacing w:line="360" w:lineRule="auto"/>
              <w:contextualSpacing/>
              <w:rPr>
                <w:rFonts w:ascii="Times New Roman" w:hAnsi="Times New Roman" w:cs="Times New Roman"/>
                <w:sz w:val="28"/>
                <w:szCs w:val="28"/>
                <w:lang w:val="tt-RU"/>
              </w:rPr>
            </w:pPr>
            <w:r w:rsidRPr="007C3F1E">
              <w:rPr>
                <w:rFonts w:ascii="Times New Roman" w:eastAsia="Times New Roman" w:hAnsi="Times New Roman" w:cs="Times New Roman"/>
                <w:sz w:val="28"/>
                <w:szCs w:val="28"/>
                <w:lang w:val="tt-RU"/>
              </w:rPr>
              <w:t xml:space="preserve">7 нче эшчәнлек </w:t>
            </w:r>
          </w:p>
          <w:p w:rsidR="00A47E4A" w:rsidRPr="007C3F1E" w:rsidRDefault="00A47E4A" w:rsidP="007C3F1E">
            <w:pPr>
              <w:tabs>
                <w:tab w:val="left" w:pos="1890"/>
              </w:tabs>
              <w:spacing w:line="360" w:lineRule="auto"/>
              <w:contextualSpacing/>
              <w:rPr>
                <w:rFonts w:ascii="Times New Roman" w:eastAsia="Times New Roman" w:hAnsi="Times New Roman" w:cs="Times New Roman"/>
                <w:sz w:val="28"/>
                <w:szCs w:val="28"/>
                <w:lang w:val="tt-RU"/>
              </w:rPr>
            </w:pPr>
          </w:p>
          <w:p w:rsidR="00A47E4A" w:rsidRPr="007C3F1E" w:rsidRDefault="00A47E4A" w:rsidP="007C3F1E">
            <w:pPr>
              <w:tabs>
                <w:tab w:val="left" w:pos="1890"/>
              </w:tabs>
              <w:spacing w:line="360" w:lineRule="auto"/>
              <w:contextualSpacing/>
              <w:rPr>
                <w:rFonts w:ascii="Times New Roman" w:eastAsia="Times New Roman" w:hAnsi="Times New Roman" w:cs="Times New Roman"/>
                <w:sz w:val="28"/>
                <w:szCs w:val="28"/>
                <w:lang w:val="tt-RU"/>
              </w:rPr>
            </w:pPr>
            <w:r w:rsidRPr="007C3F1E">
              <w:rPr>
                <w:rFonts w:ascii="Times New Roman" w:eastAsia="Times New Roman" w:hAnsi="Times New Roman" w:cs="Times New Roman"/>
                <w:sz w:val="28"/>
                <w:szCs w:val="28"/>
                <w:lang w:val="tt-RU"/>
              </w:rPr>
              <w:t>Тема:</w:t>
            </w:r>
            <w:r w:rsidR="007C3F1E">
              <w:rPr>
                <w:rFonts w:ascii="Times New Roman" w:eastAsia="Times New Roman" w:hAnsi="Times New Roman" w:cs="Times New Roman"/>
                <w:sz w:val="28"/>
                <w:szCs w:val="28"/>
                <w:lang w:val="tt-RU"/>
              </w:rPr>
              <w:t xml:space="preserve"> </w:t>
            </w:r>
            <w:r w:rsidRPr="007C3F1E">
              <w:rPr>
                <w:rFonts w:ascii="Times New Roman" w:eastAsia="Times New Roman" w:hAnsi="Times New Roman" w:cs="Times New Roman"/>
                <w:sz w:val="28"/>
                <w:szCs w:val="28"/>
                <w:lang w:val="tt-RU"/>
              </w:rPr>
              <w:t>микъдар саны; әйтелгән санга чаклы санау; санның ике кече саннан торуы, овал</w:t>
            </w:r>
            <w:r w:rsidR="00393052">
              <w:rPr>
                <w:rFonts w:ascii="Times New Roman" w:eastAsia="Times New Roman" w:hAnsi="Times New Roman" w:cs="Times New Roman"/>
                <w:sz w:val="28"/>
                <w:szCs w:val="28"/>
                <w:lang w:val="tt-RU"/>
              </w:rPr>
              <w:t xml:space="preserve"> </w:t>
            </w:r>
            <w:r w:rsidRPr="007C3F1E">
              <w:rPr>
                <w:rFonts w:ascii="Times New Roman" w:eastAsia="Times New Roman" w:hAnsi="Times New Roman" w:cs="Times New Roman"/>
                <w:sz w:val="28"/>
                <w:szCs w:val="28"/>
                <w:lang w:val="tt-RU"/>
              </w:rPr>
              <w:t xml:space="preserve">(озынча түгәрәк); предметларның </w:t>
            </w:r>
            <w:r w:rsidRPr="007C3F1E">
              <w:rPr>
                <w:rFonts w:ascii="Times New Roman" w:eastAsia="Times New Roman" w:hAnsi="Times New Roman" w:cs="Times New Roman"/>
                <w:sz w:val="28"/>
                <w:szCs w:val="28"/>
                <w:lang w:val="tt-RU"/>
              </w:rPr>
              <w:lastRenderedPageBreak/>
              <w:t>саны белән</w:t>
            </w:r>
            <w:r w:rsidR="007C3F1E">
              <w:rPr>
                <w:rFonts w:ascii="Times New Roman" w:eastAsia="Times New Roman" w:hAnsi="Times New Roman" w:cs="Times New Roman"/>
                <w:sz w:val="28"/>
                <w:szCs w:val="28"/>
                <w:lang w:val="tt-RU"/>
              </w:rPr>
              <w:t xml:space="preserve"> </w:t>
            </w:r>
            <w:r w:rsidRPr="007C3F1E">
              <w:rPr>
                <w:rFonts w:ascii="Times New Roman" w:eastAsia="Times New Roman" w:hAnsi="Times New Roman" w:cs="Times New Roman"/>
                <w:sz w:val="28"/>
                <w:szCs w:val="28"/>
                <w:lang w:val="tt-RU"/>
              </w:rPr>
              <w:t>цифр арасындагы бәйлелек</w:t>
            </w:r>
          </w:p>
          <w:p w:rsidR="00393052" w:rsidRDefault="00A47E4A" w:rsidP="007C3F1E">
            <w:pPr>
              <w:tabs>
                <w:tab w:val="left" w:pos="3780"/>
              </w:tabs>
              <w:spacing w:line="360" w:lineRule="auto"/>
              <w:contextualSpacing/>
              <w:jc w:val="center"/>
              <w:rPr>
                <w:rFonts w:ascii="Times New Roman" w:eastAsia="Times New Roman" w:hAnsi="Times New Roman" w:cs="Times New Roman"/>
                <w:b/>
                <w:sz w:val="28"/>
                <w:szCs w:val="28"/>
                <w:lang w:val="tt-RU"/>
              </w:rPr>
            </w:pPr>
            <w:r w:rsidRPr="007C3F1E">
              <w:rPr>
                <w:rFonts w:ascii="Times New Roman" w:eastAsia="Times New Roman" w:hAnsi="Times New Roman" w:cs="Times New Roman"/>
                <w:b/>
                <w:sz w:val="28"/>
                <w:szCs w:val="28"/>
                <w:lang w:val="tt-RU"/>
              </w:rPr>
              <w:t xml:space="preserve"> </w:t>
            </w:r>
          </w:p>
          <w:p w:rsidR="00393052" w:rsidRDefault="00393052" w:rsidP="00393052">
            <w:pPr>
              <w:tabs>
                <w:tab w:val="left" w:pos="3780"/>
              </w:tabs>
              <w:spacing w:line="360" w:lineRule="auto"/>
              <w:contextualSpacing/>
              <w:rPr>
                <w:rFonts w:ascii="Times New Roman" w:eastAsia="Times New Roman" w:hAnsi="Times New Roman" w:cs="Times New Roman"/>
                <w:b/>
                <w:sz w:val="28"/>
                <w:szCs w:val="28"/>
                <w:lang w:val="tt-RU"/>
              </w:rPr>
            </w:pPr>
          </w:p>
          <w:p w:rsidR="00393052" w:rsidRDefault="00393052" w:rsidP="00393052">
            <w:pPr>
              <w:tabs>
                <w:tab w:val="left" w:pos="3780"/>
              </w:tabs>
              <w:spacing w:line="360" w:lineRule="auto"/>
              <w:contextualSpacing/>
              <w:rPr>
                <w:rFonts w:ascii="Times New Roman" w:eastAsia="Times New Roman" w:hAnsi="Times New Roman" w:cs="Times New Roman"/>
                <w:b/>
                <w:sz w:val="28"/>
                <w:szCs w:val="28"/>
                <w:lang w:val="tt-RU"/>
              </w:rPr>
            </w:pPr>
          </w:p>
          <w:p w:rsidR="00A47E4A" w:rsidRPr="00393052" w:rsidRDefault="00A47E4A" w:rsidP="00393052">
            <w:pPr>
              <w:tabs>
                <w:tab w:val="left" w:pos="3780"/>
              </w:tabs>
              <w:spacing w:line="360" w:lineRule="auto"/>
              <w:contextualSpacing/>
              <w:rPr>
                <w:rFonts w:ascii="Times New Roman" w:hAnsi="Times New Roman" w:cs="Times New Roman"/>
                <w:b/>
                <w:sz w:val="28"/>
                <w:szCs w:val="28"/>
                <w:lang w:val="tt-RU"/>
              </w:rPr>
            </w:pPr>
            <w:r w:rsidRPr="007C3F1E">
              <w:rPr>
                <w:rFonts w:ascii="Times New Roman" w:eastAsia="Times New Roman" w:hAnsi="Times New Roman" w:cs="Times New Roman"/>
                <w:b/>
                <w:sz w:val="28"/>
                <w:szCs w:val="28"/>
                <w:lang w:val="tt-RU"/>
              </w:rPr>
              <w:t>Е.В.Колесникова “Математика для детей</w:t>
            </w:r>
            <w:r w:rsidR="007C3F1E">
              <w:rPr>
                <w:rFonts w:ascii="Times New Roman" w:eastAsia="Times New Roman" w:hAnsi="Times New Roman" w:cs="Times New Roman"/>
                <w:b/>
                <w:sz w:val="28"/>
                <w:szCs w:val="28"/>
                <w:lang w:val="tt-RU"/>
              </w:rPr>
              <w:t xml:space="preserve"> </w:t>
            </w:r>
            <w:r w:rsidRPr="007C3F1E">
              <w:rPr>
                <w:rFonts w:ascii="Times New Roman" w:eastAsia="Times New Roman" w:hAnsi="Times New Roman" w:cs="Times New Roman"/>
                <w:b/>
                <w:sz w:val="28"/>
                <w:szCs w:val="28"/>
                <w:lang w:val="tt-RU"/>
              </w:rPr>
              <w:t>6 – 7 лет</w:t>
            </w:r>
            <w:r w:rsidR="007C3F1E">
              <w:rPr>
                <w:rFonts w:ascii="Times New Roman" w:eastAsia="Times New Roman" w:hAnsi="Times New Roman" w:cs="Times New Roman"/>
                <w:b/>
                <w:sz w:val="28"/>
                <w:szCs w:val="28"/>
                <w:lang w:val="tt-RU"/>
              </w:rPr>
              <w:t xml:space="preserve"> </w:t>
            </w:r>
            <w:r w:rsidRPr="007C3F1E">
              <w:rPr>
                <w:rFonts w:ascii="Times New Roman" w:eastAsia="Times New Roman" w:hAnsi="Times New Roman" w:cs="Times New Roman"/>
                <w:b/>
                <w:sz w:val="28"/>
                <w:szCs w:val="28"/>
                <w:lang w:val="tt-RU"/>
              </w:rPr>
              <w:t>32- 33</w:t>
            </w:r>
            <w:r w:rsidR="007C3F1E">
              <w:rPr>
                <w:rFonts w:ascii="Times New Roman" w:eastAsia="Times New Roman" w:hAnsi="Times New Roman" w:cs="Times New Roman"/>
                <w:b/>
                <w:sz w:val="28"/>
                <w:szCs w:val="28"/>
                <w:lang w:val="tt-RU"/>
              </w:rPr>
              <w:t xml:space="preserve"> </w:t>
            </w:r>
            <w:r w:rsidRPr="007C3F1E">
              <w:rPr>
                <w:rFonts w:ascii="Times New Roman" w:eastAsia="Times New Roman" w:hAnsi="Times New Roman" w:cs="Times New Roman"/>
                <w:b/>
                <w:sz w:val="28"/>
                <w:szCs w:val="28"/>
                <w:lang w:val="tt-RU"/>
              </w:rPr>
              <w:t>нче битләр</w:t>
            </w:r>
            <w:r w:rsidRPr="007C3F1E">
              <w:rPr>
                <w:rFonts w:ascii="Times New Roman" w:hAnsi="Times New Roman" w:cs="Times New Roman"/>
                <w:sz w:val="28"/>
                <w:szCs w:val="28"/>
                <w:lang w:val="tt-RU"/>
              </w:rPr>
              <w:t>.</w:t>
            </w:r>
          </w:p>
        </w:tc>
      </w:tr>
      <w:tr w:rsidR="00A47E4A" w:rsidRPr="007C3F1E" w:rsidTr="00393052">
        <w:tc>
          <w:tcPr>
            <w:tcW w:w="3794" w:type="dxa"/>
          </w:tcPr>
          <w:p w:rsidR="00A47E4A" w:rsidRPr="007C3F1E" w:rsidRDefault="00A47E4A" w:rsidP="007C3F1E">
            <w:pPr>
              <w:spacing w:line="360" w:lineRule="auto"/>
              <w:contextualSpacing/>
              <w:rPr>
                <w:rFonts w:ascii="Times New Roman" w:hAnsi="Times New Roman" w:cs="Times New Roman"/>
                <w:sz w:val="28"/>
                <w:szCs w:val="28"/>
                <w:lang w:val="tt-RU"/>
              </w:rPr>
            </w:pPr>
          </w:p>
          <w:p w:rsidR="00A47E4A" w:rsidRPr="007C3F1E" w:rsidRDefault="00A47E4A" w:rsidP="007C3F1E">
            <w:pPr>
              <w:spacing w:line="360" w:lineRule="auto"/>
              <w:contextualSpacing/>
              <w:rPr>
                <w:rFonts w:ascii="Times New Roman" w:hAnsi="Times New Roman" w:cs="Times New Roman"/>
                <w:sz w:val="28"/>
                <w:szCs w:val="28"/>
                <w:lang w:val="tt-RU"/>
              </w:rPr>
            </w:pPr>
          </w:p>
          <w:p w:rsidR="00A47E4A" w:rsidRPr="007C3F1E" w:rsidRDefault="00A47E4A" w:rsidP="007C3F1E">
            <w:pPr>
              <w:spacing w:line="360" w:lineRule="auto"/>
              <w:contextualSpacing/>
              <w:rPr>
                <w:rFonts w:ascii="Times New Roman" w:hAnsi="Times New Roman" w:cs="Times New Roman"/>
                <w:sz w:val="28"/>
                <w:szCs w:val="28"/>
                <w:lang w:val="tt-RU"/>
              </w:rPr>
            </w:pPr>
          </w:p>
          <w:p w:rsidR="00A47E4A" w:rsidRPr="007C3F1E" w:rsidRDefault="00A47E4A" w:rsidP="007C3F1E">
            <w:pPr>
              <w:spacing w:line="360" w:lineRule="auto"/>
              <w:contextualSpacing/>
              <w:rPr>
                <w:rFonts w:ascii="Times New Roman" w:hAnsi="Times New Roman" w:cs="Times New Roman"/>
                <w:sz w:val="28"/>
                <w:szCs w:val="28"/>
                <w:lang w:val="tt-RU"/>
              </w:rPr>
            </w:pPr>
          </w:p>
          <w:p w:rsidR="00A47E4A" w:rsidRPr="007C3F1E" w:rsidRDefault="00A47E4A" w:rsidP="007C3F1E">
            <w:pPr>
              <w:tabs>
                <w:tab w:val="left" w:pos="3780"/>
              </w:tabs>
              <w:spacing w:line="360" w:lineRule="auto"/>
              <w:contextualSpacing/>
              <w:rPr>
                <w:rFonts w:ascii="Times New Roman" w:hAnsi="Times New Roman" w:cs="Times New Roman"/>
                <w:b/>
                <w:sz w:val="28"/>
                <w:szCs w:val="28"/>
                <w:lang w:val="tt-RU"/>
              </w:rPr>
            </w:pPr>
          </w:p>
        </w:tc>
        <w:tc>
          <w:tcPr>
            <w:tcW w:w="3685" w:type="dxa"/>
          </w:tcPr>
          <w:p w:rsidR="00A47E4A" w:rsidRPr="007C3F1E" w:rsidRDefault="00A47E4A" w:rsidP="007C3F1E">
            <w:pPr>
              <w:pStyle w:val="a3"/>
              <w:spacing w:line="360" w:lineRule="auto"/>
              <w:contextualSpacing/>
              <w:rPr>
                <w:rFonts w:ascii="Times New Roman" w:hAnsi="Times New Roman" w:cs="Times New Roman"/>
                <w:i/>
                <w:sz w:val="28"/>
                <w:szCs w:val="28"/>
                <w:lang w:val="tt-RU"/>
              </w:rPr>
            </w:pPr>
            <w:r w:rsidRPr="007C3F1E">
              <w:rPr>
                <w:rFonts w:ascii="Times New Roman" w:hAnsi="Times New Roman" w:cs="Times New Roman"/>
                <w:i/>
                <w:sz w:val="28"/>
                <w:szCs w:val="28"/>
                <w:lang w:val="tt-RU"/>
              </w:rPr>
              <w:t>Рус теле</w:t>
            </w:r>
          </w:p>
          <w:p w:rsidR="00A47E4A" w:rsidRPr="007C3F1E" w:rsidRDefault="00393052" w:rsidP="007C3F1E">
            <w:pPr>
              <w:pStyle w:val="a3"/>
              <w:spacing w:line="360" w:lineRule="auto"/>
              <w:contextualSpacing/>
              <w:rPr>
                <w:rFonts w:ascii="Times New Roman" w:hAnsi="Times New Roman" w:cs="Times New Roman"/>
                <w:i/>
                <w:sz w:val="28"/>
                <w:szCs w:val="28"/>
                <w:lang w:val="tt-RU"/>
              </w:rPr>
            </w:pPr>
            <w:r>
              <w:rPr>
                <w:rFonts w:ascii="Times New Roman" w:hAnsi="Times New Roman" w:cs="Times New Roman"/>
                <w:i/>
                <w:sz w:val="28"/>
                <w:szCs w:val="28"/>
                <w:lang w:val="tt-RU"/>
              </w:rPr>
              <w:t>Тема: “</w:t>
            </w:r>
            <w:r w:rsidR="00A47E4A" w:rsidRPr="007C3F1E">
              <w:rPr>
                <w:rFonts w:ascii="Times New Roman" w:hAnsi="Times New Roman" w:cs="Times New Roman"/>
                <w:i/>
                <w:sz w:val="28"/>
                <w:szCs w:val="28"/>
                <w:lang w:val="tt-RU"/>
              </w:rPr>
              <w:t>Ово</w:t>
            </w:r>
            <w:r w:rsidR="00A47E4A" w:rsidRPr="007C3F1E">
              <w:rPr>
                <w:rFonts w:ascii="Times New Roman" w:hAnsi="Times New Roman" w:cs="Times New Roman"/>
                <w:i/>
                <w:sz w:val="28"/>
                <w:szCs w:val="28"/>
              </w:rPr>
              <w:t>щ</w:t>
            </w:r>
            <w:r w:rsidR="00A47E4A" w:rsidRPr="007C3F1E">
              <w:rPr>
                <w:rFonts w:ascii="Times New Roman" w:hAnsi="Times New Roman" w:cs="Times New Roman"/>
                <w:i/>
                <w:sz w:val="28"/>
                <w:szCs w:val="28"/>
                <w:lang w:val="tt-RU"/>
              </w:rPr>
              <w:t>и и фрукты ”</w:t>
            </w:r>
          </w:p>
          <w:p w:rsidR="00A47E4A" w:rsidRPr="007C3F1E" w:rsidRDefault="00A47E4A" w:rsidP="007C3F1E">
            <w:pPr>
              <w:pStyle w:val="a3"/>
              <w:spacing w:line="360" w:lineRule="auto"/>
              <w:contextualSpacing/>
              <w:rPr>
                <w:rFonts w:ascii="Times New Roman" w:hAnsi="Times New Roman" w:cs="Times New Roman"/>
                <w:i/>
                <w:sz w:val="28"/>
                <w:szCs w:val="28"/>
                <w:lang w:val="tt-RU"/>
              </w:rPr>
            </w:pPr>
          </w:p>
          <w:p w:rsidR="00A47E4A" w:rsidRPr="007C3F1E" w:rsidRDefault="00A47E4A" w:rsidP="007C3F1E">
            <w:pPr>
              <w:pStyle w:val="a3"/>
              <w:spacing w:line="360" w:lineRule="auto"/>
              <w:contextualSpacing/>
              <w:rPr>
                <w:rFonts w:ascii="Times New Roman" w:hAnsi="Times New Roman" w:cs="Times New Roman"/>
                <w:i/>
                <w:sz w:val="28"/>
                <w:szCs w:val="28"/>
              </w:rPr>
            </w:pPr>
            <w:r w:rsidRPr="007C3F1E">
              <w:rPr>
                <w:rFonts w:ascii="Times New Roman" w:hAnsi="Times New Roman" w:cs="Times New Roman"/>
                <w:i/>
                <w:sz w:val="28"/>
                <w:szCs w:val="28"/>
              </w:rPr>
              <w:t xml:space="preserve">Задачи: </w:t>
            </w:r>
          </w:p>
          <w:p w:rsidR="00A47E4A" w:rsidRPr="007C3F1E" w:rsidRDefault="00A47E4A" w:rsidP="007C3F1E">
            <w:pPr>
              <w:pStyle w:val="a3"/>
              <w:spacing w:line="360" w:lineRule="auto"/>
              <w:contextualSpacing/>
              <w:rPr>
                <w:rFonts w:ascii="Times New Roman" w:hAnsi="Times New Roman" w:cs="Times New Roman"/>
                <w:i/>
                <w:sz w:val="28"/>
                <w:szCs w:val="28"/>
              </w:rPr>
            </w:pPr>
            <w:r w:rsidRPr="007C3F1E">
              <w:rPr>
                <w:rFonts w:ascii="Times New Roman" w:hAnsi="Times New Roman" w:cs="Times New Roman"/>
                <w:i/>
                <w:sz w:val="28"/>
                <w:szCs w:val="28"/>
              </w:rPr>
              <w:t>•</w:t>
            </w:r>
            <w:r w:rsidR="007C3F1E">
              <w:rPr>
                <w:rFonts w:ascii="Times New Roman" w:hAnsi="Times New Roman" w:cs="Times New Roman"/>
                <w:i/>
                <w:sz w:val="28"/>
                <w:szCs w:val="28"/>
              </w:rPr>
              <w:t xml:space="preserve"> </w:t>
            </w:r>
            <w:r w:rsidRPr="007C3F1E">
              <w:rPr>
                <w:rFonts w:ascii="Times New Roman" w:hAnsi="Times New Roman" w:cs="Times New Roman"/>
                <w:i/>
                <w:sz w:val="28"/>
                <w:szCs w:val="28"/>
              </w:rPr>
              <w:t xml:space="preserve">Первоначальное накопление и активное усвоение новых лексических единиц по теме за счет названий овощей и фруктов, основных цветов и </w:t>
            </w:r>
            <w:r w:rsidRPr="007C3F1E">
              <w:rPr>
                <w:rFonts w:ascii="Times New Roman" w:hAnsi="Times New Roman" w:cs="Times New Roman"/>
                <w:i/>
                <w:sz w:val="28"/>
                <w:szCs w:val="28"/>
              </w:rPr>
              <w:lastRenderedPageBreak/>
              <w:t>прилагательных «большой», «маленький» и т.д.</w:t>
            </w:r>
          </w:p>
          <w:p w:rsidR="00A47E4A" w:rsidRPr="007C3F1E" w:rsidRDefault="00A47E4A" w:rsidP="007C3F1E">
            <w:pPr>
              <w:pStyle w:val="a3"/>
              <w:spacing w:line="360" w:lineRule="auto"/>
              <w:contextualSpacing/>
              <w:rPr>
                <w:rFonts w:ascii="Times New Roman" w:hAnsi="Times New Roman" w:cs="Times New Roman"/>
                <w:i/>
                <w:sz w:val="28"/>
                <w:szCs w:val="28"/>
              </w:rPr>
            </w:pPr>
            <w:r w:rsidRPr="007C3F1E">
              <w:rPr>
                <w:rFonts w:ascii="Times New Roman" w:hAnsi="Times New Roman" w:cs="Times New Roman"/>
                <w:i/>
                <w:sz w:val="28"/>
                <w:szCs w:val="28"/>
              </w:rPr>
              <w:t>•</w:t>
            </w:r>
            <w:r w:rsidR="007C3F1E">
              <w:rPr>
                <w:rFonts w:ascii="Times New Roman" w:hAnsi="Times New Roman" w:cs="Times New Roman"/>
                <w:i/>
                <w:sz w:val="28"/>
                <w:szCs w:val="28"/>
              </w:rPr>
              <w:t xml:space="preserve"> </w:t>
            </w:r>
            <w:r w:rsidRPr="007C3F1E">
              <w:rPr>
                <w:rFonts w:ascii="Times New Roman" w:hAnsi="Times New Roman" w:cs="Times New Roman"/>
                <w:i/>
                <w:sz w:val="28"/>
                <w:szCs w:val="28"/>
              </w:rPr>
              <w:t>Упражнение детей в использовании числительных от 1 до 6 в комбинации с названиями овощей и фруктов, животных и игрушек.</w:t>
            </w:r>
          </w:p>
          <w:p w:rsidR="00A47E4A" w:rsidRPr="007C3F1E" w:rsidRDefault="00A47E4A" w:rsidP="007C3F1E">
            <w:pPr>
              <w:pStyle w:val="a3"/>
              <w:spacing w:line="360" w:lineRule="auto"/>
              <w:contextualSpacing/>
              <w:rPr>
                <w:rFonts w:ascii="Times New Roman" w:hAnsi="Times New Roman" w:cs="Times New Roman"/>
                <w:i/>
                <w:sz w:val="28"/>
                <w:szCs w:val="28"/>
              </w:rPr>
            </w:pPr>
            <w:r w:rsidRPr="007C3F1E">
              <w:rPr>
                <w:rFonts w:ascii="Times New Roman" w:hAnsi="Times New Roman" w:cs="Times New Roman"/>
                <w:i/>
                <w:sz w:val="28"/>
                <w:szCs w:val="28"/>
              </w:rPr>
              <w:t>•</w:t>
            </w:r>
            <w:r w:rsidR="007C3F1E">
              <w:rPr>
                <w:rFonts w:ascii="Times New Roman" w:hAnsi="Times New Roman" w:cs="Times New Roman"/>
                <w:i/>
                <w:sz w:val="28"/>
                <w:szCs w:val="28"/>
              </w:rPr>
              <w:t xml:space="preserve"> </w:t>
            </w:r>
            <w:r w:rsidRPr="007C3F1E">
              <w:rPr>
                <w:rFonts w:ascii="Times New Roman" w:hAnsi="Times New Roman" w:cs="Times New Roman"/>
                <w:i/>
                <w:sz w:val="28"/>
                <w:szCs w:val="28"/>
              </w:rPr>
              <w:t>Закрепление ранее приобретенных детьми навыков использования грамматических конструкций в известных и новых учебно-игровых ситуациях.</w:t>
            </w:r>
          </w:p>
          <w:p w:rsidR="00A47E4A" w:rsidRPr="007C3F1E" w:rsidRDefault="00A47E4A" w:rsidP="007C3F1E">
            <w:pPr>
              <w:pStyle w:val="a3"/>
              <w:spacing w:line="360" w:lineRule="auto"/>
              <w:contextualSpacing/>
              <w:rPr>
                <w:rFonts w:ascii="Times New Roman" w:hAnsi="Times New Roman" w:cs="Times New Roman"/>
                <w:i/>
                <w:sz w:val="28"/>
                <w:szCs w:val="28"/>
              </w:rPr>
            </w:pPr>
            <w:r w:rsidRPr="007C3F1E">
              <w:rPr>
                <w:rFonts w:ascii="Times New Roman" w:hAnsi="Times New Roman" w:cs="Times New Roman"/>
                <w:i/>
                <w:sz w:val="28"/>
                <w:szCs w:val="28"/>
              </w:rPr>
              <w:t>•</w:t>
            </w:r>
            <w:r w:rsidR="007C3F1E">
              <w:rPr>
                <w:rFonts w:ascii="Times New Roman" w:hAnsi="Times New Roman" w:cs="Times New Roman"/>
                <w:i/>
                <w:sz w:val="28"/>
                <w:szCs w:val="28"/>
              </w:rPr>
              <w:t xml:space="preserve"> </w:t>
            </w:r>
            <w:r w:rsidRPr="007C3F1E">
              <w:rPr>
                <w:rFonts w:ascii="Times New Roman" w:hAnsi="Times New Roman" w:cs="Times New Roman"/>
                <w:i/>
                <w:sz w:val="28"/>
                <w:szCs w:val="28"/>
              </w:rPr>
              <w:t>Выработка навыков правильного русского произношения.</w:t>
            </w:r>
          </w:p>
          <w:p w:rsidR="00A47E4A" w:rsidRPr="007C3F1E" w:rsidRDefault="00A47E4A" w:rsidP="007C3F1E">
            <w:pPr>
              <w:pStyle w:val="a3"/>
              <w:spacing w:line="360" w:lineRule="auto"/>
              <w:contextualSpacing/>
              <w:rPr>
                <w:rFonts w:ascii="Times New Roman" w:hAnsi="Times New Roman" w:cs="Times New Roman"/>
                <w:i/>
                <w:sz w:val="28"/>
                <w:szCs w:val="28"/>
              </w:rPr>
            </w:pPr>
            <w:r w:rsidRPr="007C3F1E">
              <w:rPr>
                <w:rFonts w:ascii="Times New Roman" w:hAnsi="Times New Roman" w:cs="Times New Roman"/>
                <w:i/>
                <w:sz w:val="28"/>
                <w:szCs w:val="28"/>
              </w:rPr>
              <w:t>•</w:t>
            </w:r>
            <w:r w:rsidR="007C3F1E">
              <w:rPr>
                <w:rFonts w:ascii="Times New Roman" w:hAnsi="Times New Roman" w:cs="Times New Roman"/>
                <w:i/>
                <w:sz w:val="28"/>
                <w:szCs w:val="28"/>
              </w:rPr>
              <w:t xml:space="preserve"> </w:t>
            </w:r>
            <w:r w:rsidRPr="007C3F1E">
              <w:rPr>
                <w:rFonts w:ascii="Times New Roman" w:hAnsi="Times New Roman" w:cs="Times New Roman"/>
                <w:i/>
                <w:sz w:val="28"/>
                <w:szCs w:val="28"/>
              </w:rPr>
              <w:t xml:space="preserve">Формирование элементарных умений вести </w:t>
            </w:r>
            <w:r w:rsidRPr="007C3F1E">
              <w:rPr>
                <w:rFonts w:ascii="Times New Roman" w:hAnsi="Times New Roman" w:cs="Times New Roman"/>
                <w:i/>
                <w:sz w:val="28"/>
                <w:szCs w:val="28"/>
              </w:rPr>
              <w:lastRenderedPageBreak/>
              <w:t>диалоги по образцам:</w:t>
            </w:r>
            <w:r w:rsidR="007C3F1E">
              <w:rPr>
                <w:rFonts w:ascii="Times New Roman" w:hAnsi="Times New Roman" w:cs="Times New Roman"/>
                <w:i/>
                <w:sz w:val="28"/>
                <w:szCs w:val="28"/>
              </w:rPr>
              <w:t xml:space="preserve"> </w:t>
            </w:r>
            <w:r w:rsidRPr="007C3F1E">
              <w:rPr>
                <w:rFonts w:ascii="Times New Roman" w:hAnsi="Times New Roman" w:cs="Times New Roman"/>
                <w:i/>
                <w:sz w:val="28"/>
                <w:szCs w:val="28"/>
              </w:rPr>
              <w:t>Огурец какой? – Огурец зеленый. Что ты любишь? – Банан, виноград и т.д.</w:t>
            </w:r>
          </w:p>
          <w:p w:rsidR="00A47E4A" w:rsidRPr="007C3F1E" w:rsidRDefault="00A47E4A" w:rsidP="007C3F1E">
            <w:pPr>
              <w:pStyle w:val="a3"/>
              <w:spacing w:line="360" w:lineRule="auto"/>
              <w:contextualSpacing/>
              <w:rPr>
                <w:rFonts w:ascii="Times New Roman" w:hAnsi="Times New Roman" w:cs="Times New Roman"/>
                <w:i/>
                <w:sz w:val="28"/>
                <w:szCs w:val="28"/>
              </w:rPr>
            </w:pPr>
            <w:r w:rsidRPr="007C3F1E">
              <w:rPr>
                <w:rFonts w:ascii="Times New Roman" w:hAnsi="Times New Roman" w:cs="Times New Roman"/>
                <w:i/>
                <w:sz w:val="28"/>
                <w:szCs w:val="28"/>
              </w:rPr>
              <w:t>•</w:t>
            </w:r>
            <w:r w:rsidR="007C3F1E">
              <w:rPr>
                <w:rFonts w:ascii="Times New Roman" w:hAnsi="Times New Roman" w:cs="Times New Roman"/>
                <w:i/>
                <w:sz w:val="28"/>
                <w:szCs w:val="28"/>
              </w:rPr>
              <w:t xml:space="preserve"> </w:t>
            </w:r>
            <w:r w:rsidRPr="007C3F1E">
              <w:rPr>
                <w:rFonts w:ascii="Times New Roman" w:hAnsi="Times New Roman" w:cs="Times New Roman"/>
                <w:i/>
                <w:sz w:val="28"/>
                <w:szCs w:val="28"/>
              </w:rPr>
              <w:t>Развитие мелкой моторики рук.</w:t>
            </w:r>
          </w:p>
          <w:p w:rsidR="00A47E4A" w:rsidRPr="007C3F1E" w:rsidRDefault="00A47E4A" w:rsidP="007C3F1E">
            <w:pPr>
              <w:pStyle w:val="a3"/>
              <w:spacing w:line="360" w:lineRule="auto"/>
              <w:contextualSpacing/>
              <w:rPr>
                <w:rFonts w:ascii="Times New Roman" w:hAnsi="Times New Roman" w:cs="Times New Roman"/>
                <w:i/>
                <w:sz w:val="28"/>
                <w:szCs w:val="28"/>
                <w:lang w:val="tt-RU"/>
              </w:rPr>
            </w:pPr>
            <w:r w:rsidRPr="007C3F1E">
              <w:rPr>
                <w:rFonts w:ascii="Times New Roman" w:hAnsi="Times New Roman" w:cs="Times New Roman"/>
                <w:i/>
                <w:sz w:val="28"/>
                <w:szCs w:val="28"/>
              </w:rPr>
              <w:t>•</w:t>
            </w:r>
            <w:r w:rsidR="007C3F1E">
              <w:rPr>
                <w:rFonts w:ascii="Times New Roman" w:hAnsi="Times New Roman" w:cs="Times New Roman"/>
                <w:i/>
                <w:sz w:val="28"/>
                <w:szCs w:val="28"/>
              </w:rPr>
              <w:t xml:space="preserve"> </w:t>
            </w:r>
            <w:r w:rsidRPr="007C3F1E">
              <w:rPr>
                <w:rFonts w:ascii="Times New Roman" w:hAnsi="Times New Roman" w:cs="Times New Roman"/>
                <w:i/>
                <w:sz w:val="28"/>
                <w:szCs w:val="28"/>
              </w:rPr>
              <w:t>Развитие восприятия и памяти детей.</w:t>
            </w:r>
          </w:p>
          <w:p w:rsidR="00A47E4A" w:rsidRPr="007C3F1E" w:rsidRDefault="00A47E4A" w:rsidP="007C3F1E">
            <w:pPr>
              <w:pStyle w:val="a3"/>
              <w:spacing w:line="360" w:lineRule="auto"/>
              <w:contextualSpacing/>
              <w:rPr>
                <w:rFonts w:ascii="Times New Roman" w:hAnsi="Times New Roman" w:cs="Times New Roman"/>
                <w:i/>
                <w:sz w:val="28"/>
                <w:szCs w:val="28"/>
                <w:lang w:val="tt-RU"/>
              </w:rPr>
            </w:pPr>
          </w:p>
          <w:p w:rsidR="00393052" w:rsidRDefault="00A47E4A" w:rsidP="007C3F1E">
            <w:pPr>
              <w:pStyle w:val="a3"/>
              <w:spacing w:line="360" w:lineRule="auto"/>
              <w:contextualSpacing/>
              <w:rPr>
                <w:rFonts w:ascii="Times New Roman" w:hAnsi="Times New Roman" w:cs="Times New Roman"/>
                <w:i/>
                <w:sz w:val="28"/>
                <w:szCs w:val="28"/>
                <w:lang w:val="tt-RU"/>
              </w:rPr>
            </w:pPr>
            <w:r w:rsidRPr="007C3F1E">
              <w:rPr>
                <w:rFonts w:ascii="Times New Roman" w:hAnsi="Times New Roman" w:cs="Times New Roman"/>
                <w:i/>
                <w:sz w:val="28"/>
                <w:szCs w:val="28"/>
                <w:lang w:val="tt-RU"/>
              </w:rPr>
              <w:t xml:space="preserve"> </w:t>
            </w:r>
          </w:p>
          <w:p w:rsidR="00393052" w:rsidRDefault="00393052" w:rsidP="007C3F1E">
            <w:pPr>
              <w:pStyle w:val="a3"/>
              <w:spacing w:line="360" w:lineRule="auto"/>
              <w:contextualSpacing/>
              <w:rPr>
                <w:rFonts w:ascii="Times New Roman" w:hAnsi="Times New Roman" w:cs="Times New Roman"/>
                <w:i/>
                <w:sz w:val="28"/>
                <w:szCs w:val="28"/>
                <w:lang w:val="tt-RU"/>
              </w:rPr>
            </w:pPr>
          </w:p>
          <w:p w:rsidR="00393052" w:rsidRDefault="00393052" w:rsidP="007C3F1E">
            <w:pPr>
              <w:pStyle w:val="a3"/>
              <w:spacing w:line="360" w:lineRule="auto"/>
              <w:contextualSpacing/>
              <w:rPr>
                <w:rFonts w:ascii="Times New Roman" w:hAnsi="Times New Roman" w:cs="Times New Roman"/>
                <w:i/>
                <w:sz w:val="28"/>
                <w:szCs w:val="28"/>
                <w:lang w:val="tt-RU"/>
              </w:rPr>
            </w:pPr>
          </w:p>
          <w:p w:rsidR="00393052" w:rsidRDefault="00393052" w:rsidP="007C3F1E">
            <w:pPr>
              <w:pStyle w:val="a3"/>
              <w:spacing w:line="360" w:lineRule="auto"/>
              <w:contextualSpacing/>
              <w:rPr>
                <w:rFonts w:ascii="Times New Roman" w:hAnsi="Times New Roman" w:cs="Times New Roman"/>
                <w:i/>
                <w:sz w:val="28"/>
                <w:szCs w:val="28"/>
                <w:lang w:val="tt-RU"/>
              </w:rPr>
            </w:pPr>
          </w:p>
          <w:p w:rsidR="00393052" w:rsidRDefault="00393052" w:rsidP="007C3F1E">
            <w:pPr>
              <w:pStyle w:val="a3"/>
              <w:spacing w:line="360" w:lineRule="auto"/>
              <w:contextualSpacing/>
              <w:rPr>
                <w:rFonts w:ascii="Times New Roman" w:hAnsi="Times New Roman" w:cs="Times New Roman"/>
                <w:i/>
                <w:sz w:val="28"/>
                <w:szCs w:val="28"/>
                <w:lang w:val="tt-RU"/>
              </w:rPr>
            </w:pPr>
          </w:p>
          <w:p w:rsidR="00A47E4A" w:rsidRPr="007C3F1E" w:rsidRDefault="00A47E4A" w:rsidP="007C3F1E">
            <w:pPr>
              <w:pStyle w:val="a3"/>
              <w:spacing w:line="360" w:lineRule="auto"/>
              <w:contextualSpacing/>
              <w:rPr>
                <w:rFonts w:ascii="Times New Roman" w:hAnsi="Times New Roman" w:cs="Times New Roman"/>
                <w:i/>
                <w:sz w:val="28"/>
                <w:szCs w:val="28"/>
                <w:lang w:val="tt-RU"/>
              </w:rPr>
            </w:pPr>
            <w:r w:rsidRPr="007C3F1E">
              <w:rPr>
                <w:rFonts w:ascii="Times New Roman" w:hAnsi="Times New Roman" w:cs="Times New Roman"/>
                <w:i/>
                <w:sz w:val="28"/>
                <w:szCs w:val="28"/>
                <w:lang w:val="tt-RU"/>
              </w:rPr>
              <w:t>С.М. Гаффарова “Изучаем русский язык”сг. гр. 56 – 58 стр. Рабочая тетрад</w:t>
            </w:r>
            <w:r w:rsidRPr="007C3F1E">
              <w:rPr>
                <w:rFonts w:ascii="Times New Roman" w:hAnsi="Times New Roman" w:cs="Times New Roman"/>
                <w:i/>
                <w:sz w:val="28"/>
                <w:szCs w:val="28"/>
              </w:rPr>
              <w:t>ь</w:t>
            </w:r>
            <w:r w:rsidRPr="007C3F1E">
              <w:rPr>
                <w:rFonts w:ascii="Times New Roman" w:hAnsi="Times New Roman" w:cs="Times New Roman"/>
                <w:i/>
                <w:sz w:val="28"/>
                <w:szCs w:val="28"/>
                <w:lang w:val="tt-RU"/>
              </w:rPr>
              <w:t>.</w:t>
            </w:r>
          </w:p>
        </w:tc>
        <w:tc>
          <w:tcPr>
            <w:tcW w:w="3606" w:type="dxa"/>
          </w:tcPr>
          <w:p w:rsidR="00393052" w:rsidRDefault="00A47E4A" w:rsidP="007C3F1E">
            <w:pPr>
              <w:pStyle w:val="a3"/>
              <w:spacing w:line="360" w:lineRule="auto"/>
              <w:contextualSpacing/>
              <w:rPr>
                <w:rFonts w:ascii="Times New Roman" w:hAnsi="Times New Roman" w:cs="Times New Roman"/>
                <w:i/>
                <w:sz w:val="28"/>
                <w:szCs w:val="28"/>
                <w:lang w:val="tt-RU"/>
              </w:rPr>
            </w:pPr>
            <w:r w:rsidRPr="007C3F1E">
              <w:rPr>
                <w:rFonts w:ascii="Times New Roman" w:hAnsi="Times New Roman" w:cs="Times New Roman"/>
                <w:i/>
                <w:sz w:val="28"/>
                <w:szCs w:val="28"/>
                <w:lang w:val="tt-RU"/>
              </w:rPr>
              <w:lastRenderedPageBreak/>
              <w:t>Рус теле</w:t>
            </w:r>
            <w:r w:rsidR="007C3F1E">
              <w:rPr>
                <w:rFonts w:ascii="Times New Roman" w:hAnsi="Times New Roman" w:cs="Times New Roman"/>
                <w:i/>
                <w:sz w:val="28"/>
                <w:szCs w:val="28"/>
                <w:lang w:val="tt-RU"/>
              </w:rPr>
              <w:t xml:space="preserve"> </w:t>
            </w:r>
          </w:p>
          <w:p w:rsidR="00A47E4A" w:rsidRPr="007C3F1E" w:rsidRDefault="00A47E4A" w:rsidP="007C3F1E">
            <w:pPr>
              <w:pStyle w:val="a3"/>
              <w:spacing w:line="360" w:lineRule="auto"/>
              <w:contextualSpacing/>
              <w:rPr>
                <w:rFonts w:ascii="Times New Roman" w:hAnsi="Times New Roman" w:cs="Times New Roman"/>
                <w:i/>
                <w:sz w:val="28"/>
                <w:szCs w:val="28"/>
                <w:lang w:val="tt-RU"/>
              </w:rPr>
            </w:pPr>
            <w:r w:rsidRPr="007C3F1E">
              <w:rPr>
                <w:rFonts w:ascii="Times New Roman" w:hAnsi="Times New Roman" w:cs="Times New Roman"/>
                <w:i/>
                <w:sz w:val="28"/>
                <w:szCs w:val="28"/>
                <w:lang w:val="tt-RU"/>
              </w:rPr>
              <w:t>Тема:</w:t>
            </w:r>
            <w:r w:rsidR="00393052">
              <w:rPr>
                <w:rFonts w:ascii="Times New Roman" w:hAnsi="Times New Roman" w:cs="Times New Roman"/>
                <w:i/>
                <w:sz w:val="28"/>
                <w:szCs w:val="28"/>
                <w:lang w:val="tt-RU"/>
              </w:rPr>
              <w:t xml:space="preserve"> “</w:t>
            </w:r>
            <w:r w:rsidRPr="007C3F1E">
              <w:rPr>
                <w:rFonts w:ascii="Times New Roman" w:hAnsi="Times New Roman" w:cs="Times New Roman"/>
                <w:i/>
                <w:sz w:val="28"/>
                <w:szCs w:val="28"/>
                <w:lang w:val="tt-RU"/>
              </w:rPr>
              <w:t>Сад и огород”</w:t>
            </w:r>
          </w:p>
          <w:p w:rsidR="00A47E4A" w:rsidRPr="007C3F1E" w:rsidRDefault="00A47E4A" w:rsidP="007C3F1E">
            <w:pPr>
              <w:pStyle w:val="a3"/>
              <w:spacing w:line="360" w:lineRule="auto"/>
              <w:contextualSpacing/>
              <w:rPr>
                <w:rFonts w:ascii="Times New Roman" w:hAnsi="Times New Roman" w:cs="Times New Roman"/>
                <w:i/>
                <w:sz w:val="28"/>
                <w:szCs w:val="28"/>
                <w:lang w:val="tt-RU"/>
              </w:rPr>
            </w:pPr>
          </w:p>
          <w:p w:rsidR="00A47E4A" w:rsidRPr="007C3F1E" w:rsidRDefault="00A47E4A" w:rsidP="007C3F1E">
            <w:pPr>
              <w:pStyle w:val="a3"/>
              <w:spacing w:line="360" w:lineRule="auto"/>
              <w:contextualSpacing/>
              <w:rPr>
                <w:rFonts w:ascii="Times New Roman" w:hAnsi="Times New Roman" w:cs="Times New Roman"/>
                <w:i/>
                <w:sz w:val="28"/>
                <w:szCs w:val="28"/>
              </w:rPr>
            </w:pPr>
            <w:r w:rsidRPr="007C3F1E">
              <w:rPr>
                <w:rFonts w:ascii="Times New Roman" w:hAnsi="Times New Roman" w:cs="Times New Roman"/>
                <w:i/>
                <w:sz w:val="28"/>
                <w:szCs w:val="28"/>
              </w:rPr>
              <w:t xml:space="preserve">Задачи: </w:t>
            </w:r>
          </w:p>
          <w:p w:rsidR="00A47E4A" w:rsidRPr="007C3F1E" w:rsidRDefault="00A47E4A" w:rsidP="007C3F1E">
            <w:pPr>
              <w:pStyle w:val="a3"/>
              <w:spacing w:line="360" w:lineRule="auto"/>
              <w:contextualSpacing/>
              <w:rPr>
                <w:rFonts w:ascii="Times New Roman" w:hAnsi="Times New Roman" w:cs="Times New Roman"/>
                <w:i/>
                <w:sz w:val="28"/>
                <w:szCs w:val="28"/>
              </w:rPr>
            </w:pPr>
            <w:r w:rsidRPr="007C3F1E">
              <w:rPr>
                <w:rFonts w:ascii="Times New Roman" w:hAnsi="Times New Roman" w:cs="Times New Roman"/>
                <w:i/>
                <w:sz w:val="28"/>
                <w:szCs w:val="28"/>
              </w:rPr>
              <w:t>•</w:t>
            </w:r>
            <w:r w:rsidR="007C3F1E">
              <w:rPr>
                <w:rFonts w:ascii="Times New Roman" w:hAnsi="Times New Roman" w:cs="Times New Roman"/>
                <w:i/>
                <w:sz w:val="28"/>
                <w:szCs w:val="28"/>
              </w:rPr>
              <w:t xml:space="preserve"> </w:t>
            </w:r>
            <w:r w:rsidRPr="007C3F1E">
              <w:rPr>
                <w:rFonts w:ascii="Times New Roman" w:hAnsi="Times New Roman" w:cs="Times New Roman"/>
                <w:i/>
                <w:sz w:val="28"/>
                <w:szCs w:val="28"/>
              </w:rPr>
              <w:t>Обогащение активного словаря за счет существительных,</w:t>
            </w:r>
            <w:r w:rsidR="007C3F1E">
              <w:rPr>
                <w:rFonts w:ascii="Times New Roman" w:hAnsi="Times New Roman" w:cs="Times New Roman"/>
                <w:i/>
                <w:sz w:val="28"/>
                <w:szCs w:val="28"/>
              </w:rPr>
              <w:t xml:space="preserve"> </w:t>
            </w:r>
            <w:r w:rsidRPr="007C3F1E">
              <w:rPr>
                <w:rFonts w:ascii="Times New Roman" w:hAnsi="Times New Roman" w:cs="Times New Roman"/>
                <w:i/>
                <w:sz w:val="28"/>
                <w:szCs w:val="28"/>
              </w:rPr>
              <w:t>обозначающих овощи и фрукты, прилагательных, обозначающих признак</w:t>
            </w:r>
          </w:p>
          <w:p w:rsidR="00A47E4A" w:rsidRPr="007C3F1E" w:rsidRDefault="00A47E4A" w:rsidP="007C3F1E">
            <w:pPr>
              <w:pStyle w:val="a3"/>
              <w:spacing w:line="360" w:lineRule="auto"/>
              <w:contextualSpacing/>
              <w:rPr>
                <w:rFonts w:ascii="Times New Roman" w:hAnsi="Times New Roman" w:cs="Times New Roman"/>
                <w:i/>
                <w:sz w:val="28"/>
                <w:szCs w:val="28"/>
              </w:rPr>
            </w:pPr>
            <w:r w:rsidRPr="007C3F1E">
              <w:rPr>
                <w:rFonts w:ascii="Times New Roman" w:hAnsi="Times New Roman" w:cs="Times New Roman"/>
                <w:i/>
                <w:sz w:val="28"/>
                <w:szCs w:val="28"/>
              </w:rPr>
              <w:lastRenderedPageBreak/>
              <w:t>и свойство предмета (</w:t>
            </w:r>
            <w:proofErr w:type="gramStart"/>
            <w:r w:rsidRPr="007C3F1E">
              <w:rPr>
                <w:rFonts w:ascii="Times New Roman" w:hAnsi="Times New Roman" w:cs="Times New Roman"/>
                <w:i/>
                <w:sz w:val="28"/>
                <w:szCs w:val="28"/>
              </w:rPr>
              <w:t>сладкий</w:t>
            </w:r>
            <w:proofErr w:type="gramEnd"/>
            <w:r w:rsidRPr="007C3F1E">
              <w:rPr>
                <w:rFonts w:ascii="Times New Roman" w:hAnsi="Times New Roman" w:cs="Times New Roman"/>
                <w:i/>
                <w:sz w:val="28"/>
                <w:szCs w:val="28"/>
              </w:rPr>
              <w:t>, круглый, желтый и т.д.).</w:t>
            </w:r>
          </w:p>
          <w:p w:rsidR="00A47E4A" w:rsidRPr="007C3F1E" w:rsidRDefault="00A47E4A" w:rsidP="007C3F1E">
            <w:pPr>
              <w:pStyle w:val="a3"/>
              <w:spacing w:line="360" w:lineRule="auto"/>
              <w:contextualSpacing/>
              <w:rPr>
                <w:rFonts w:ascii="Times New Roman" w:hAnsi="Times New Roman" w:cs="Times New Roman"/>
                <w:i/>
                <w:sz w:val="28"/>
                <w:szCs w:val="28"/>
              </w:rPr>
            </w:pPr>
            <w:r w:rsidRPr="007C3F1E">
              <w:rPr>
                <w:rFonts w:ascii="Times New Roman" w:hAnsi="Times New Roman" w:cs="Times New Roman"/>
                <w:i/>
                <w:sz w:val="28"/>
                <w:szCs w:val="28"/>
              </w:rPr>
              <w:t>•</w:t>
            </w:r>
            <w:r w:rsidR="007C3F1E">
              <w:rPr>
                <w:rFonts w:ascii="Times New Roman" w:hAnsi="Times New Roman" w:cs="Times New Roman"/>
                <w:i/>
                <w:sz w:val="28"/>
                <w:szCs w:val="28"/>
              </w:rPr>
              <w:t xml:space="preserve"> </w:t>
            </w:r>
            <w:r w:rsidRPr="007C3F1E">
              <w:rPr>
                <w:rFonts w:ascii="Times New Roman" w:hAnsi="Times New Roman" w:cs="Times New Roman"/>
                <w:i/>
                <w:sz w:val="28"/>
                <w:szCs w:val="28"/>
              </w:rPr>
              <w:t>Выработка умений и навыков понимать и употреблять в речи вопросительные предложения со словом куда, кому</w:t>
            </w:r>
            <w:proofErr w:type="gramStart"/>
            <w:r w:rsidRPr="007C3F1E">
              <w:rPr>
                <w:rFonts w:ascii="Times New Roman" w:hAnsi="Times New Roman" w:cs="Times New Roman"/>
                <w:i/>
                <w:sz w:val="28"/>
                <w:szCs w:val="28"/>
              </w:rPr>
              <w:t xml:space="preserve">?, </w:t>
            </w:r>
            <w:proofErr w:type="gramEnd"/>
            <w:r w:rsidRPr="007C3F1E">
              <w:rPr>
                <w:rFonts w:ascii="Times New Roman" w:hAnsi="Times New Roman" w:cs="Times New Roman"/>
                <w:i/>
                <w:sz w:val="28"/>
                <w:szCs w:val="28"/>
              </w:rPr>
              <w:t>у кого?</w:t>
            </w:r>
          </w:p>
          <w:p w:rsidR="00A47E4A" w:rsidRPr="007C3F1E" w:rsidRDefault="00A47E4A" w:rsidP="007C3F1E">
            <w:pPr>
              <w:pStyle w:val="a3"/>
              <w:spacing w:line="360" w:lineRule="auto"/>
              <w:contextualSpacing/>
              <w:rPr>
                <w:rFonts w:ascii="Times New Roman" w:hAnsi="Times New Roman" w:cs="Times New Roman"/>
                <w:i/>
                <w:sz w:val="28"/>
                <w:szCs w:val="28"/>
              </w:rPr>
            </w:pPr>
            <w:r w:rsidRPr="007C3F1E">
              <w:rPr>
                <w:rFonts w:ascii="Times New Roman" w:hAnsi="Times New Roman" w:cs="Times New Roman"/>
                <w:i/>
                <w:sz w:val="28"/>
                <w:szCs w:val="28"/>
              </w:rPr>
              <w:t>•</w:t>
            </w:r>
            <w:r w:rsidR="007C3F1E">
              <w:rPr>
                <w:rFonts w:ascii="Times New Roman" w:hAnsi="Times New Roman" w:cs="Times New Roman"/>
                <w:i/>
                <w:sz w:val="28"/>
                <w:szCs w:val="28"/>
              </w:rPr>
              <w:t xml:space="preserve"> </w:t>
            </w:r>
            <w:r w:rsidRPr="007C3F1E">
              <w:rPr>
                <w:rFonts w:ascii="Times New Roman" w:hAnsi="Times New Roman" w:cs="Times New Roman"/>
                <w:i/>
                <w:sz w:val="28"/>
                <w:szCs w:val="28"/>
              </w:rPr>
              <w:t>Активизация в речи имен прилагательных, совершенствование умений согласования прилагательных с существительными в роде и числе.</w:t>
            </w:r>
          </w:p>
          <w:p w:rsidR="00A47E4A" w:rsidRPr="007C3F1E" w:rsidRDefault="00A47E4A" w:rsidP="007C3F1E">
            <w:pPr>
              <w:pStyle w:val="a3"/>
              <w:spacing w:line="360" w:lineRule="auto"/>
              <w:contextualSpacing/>
              <w:rPr>
                <w:rFonts w:ascii="Times New Roman" w:hAnsi="Times New Roman" w:cs="Times New Roman"/>
                <w:i/>
                <w:sz w:val="28"/>
                <w:szCs w:val="28"/>
              </w:rPr>
            </w:pPr>
            <w:r w:rsidRPr="007C3F1E">
              <w:rPr>
                <w:rFonts w:ascii="Times New Roman" w:hAnsi="Times New Roman" w:cs="Times New Roman"/>
                <w:i/>
                <w:sz w:val="28"/>
                <w:szCs w:val="28"/>
              </w:rPr>
              <w:t>•</w:t>
            </w:r>
            <w:r w:rsidR="007C3F1E">
              <w:rPr>
                <w:rFonts w:ascii="Times New Roman" w:hAnsi="Times New Roman" w:cs="Times New Roman"/>
                <w:i/>
                <w:sz w:val="28"/>
                <w:szCs w:val="28"/>
              </w:rPr>
              <w:t xml:space="preserve"> </w:t>
            </w:r>
            <w:r w:rsidRPr="007C3F1E">
              <w:rPr>
                <w:rFonts w:ascii="Times New Roman" w:hAnsi="Times New Roman" w:cs="Times New Roman"/>
                <w:i/>
                <w:sz w:val="28"/>
                <w:szCs w:val="28"/>
              </w:rPr>
              <w:t xml:space="preserve">Выработка умений согласовывать числительное с существительными. </w:t>
            </w:r>
          </w:p>
          <w:p w:rsidR="00A47E4A" w:rsidRPr="007C3F1E" w:rsidRDefault="00A47E4A" w:rsidP="007C3F1E">
            <w:pPr>
              <w:pStyle w:val="a3"/>
              <w:spacing w:line="360" w:lineRule="auto"/>
              <w:contextualSpacing/>
              <w:rPr>
                <w:rFonts w:ascii="Times New Roman" w:hAnsi="Times New Roman" w:cs="Times New Roman"/>
                <w:i/>
                <w:sz w:val="28"/>
                <w:szCs w:val="28"/>
              </w:rPr>
            </w:pPr>
            <w:r w:rsidRPr="007C3F1E">
              <w:rPr>
                <w:rFonts w:ascii="Times New Roman" w:hAnsi="Times New Roman" w:cs="Times New Roman"/>
                <w:i/>
                <w:sz w:val="28"/>
                <w:szCs w:val="28"/>
              </w:rPr>
              <w:lastRenderedPageBreak/>
              <w:t>•</w:t>
            </w:r>
            <w:r w:rsidR="007C3F1E">
              <w:rPr>
                <w:rFonts w:ascii="Times New Roman" w:hAnsi="Times New Roman" w:cs="Times New Roman"/>
                <w:i/>
                <w:sz w:val="28"/>
                <w:szCs w:val="28"/>
              </w:rPr>
              <w:t xml:space="preserve"> </w:t>
            </w:r>
            <w:r w:rsidRPr="007C3F1E">
              <w:rPr>
                <w:rFonts w:ascii="Times New Roman" w:hAnsi="Times New Roman" w:cs="Times New Roman"/>
                <w:i/>
                <w:sz w:val="28"/>
                <w:szCs w:val="28"/>
              </w:rPr>
              <w:t>Развитие логического мышления, внимания и памяти.</w:t>
            </w:r>
          </w:p>
          <w:p w:rsidR="00A47E4A" w:rsidRPr="007C3F1E" w:rsidRDefault="00A47E4A" w:rsidP="007C3F1E">
            <w:pPr>
              <w:pStyle w:val="a3"/>
              <w:spacing w:line="360" w:lineRule="auto"/>
              <w:contextualSpacing/>
              <w:rPr>
                <w:rFonts w:ascii="Times New Roman" w:hAnsi="Times New Roman" w:cs="Times New Roman"/>
                <w:i/>
                <w:sz w:val="28"/>
                <w:szCs w:val="28"/>
              </w:rPr>
            </w:pPr>
            <w:r w:rsidRPr="007C3F1E">
              <w:rPr>
                <w:rFonts w:ascii="Times New Roman" w:hAnsi="Times New Roman" w:cs="Times New Roman"/>
                <w:i/>
                <w:sz w:val="28"/>
                <w:szCs w:val="28"/>
              </w:rPr>
              <w:t>•</w:t>
            </w:r>
            <w:r w:rsidR="007C3F1E">
              <w:rPr>
                <w:rFonts w:ascii="Times New Roman" w:hAnsi="Times New Roman" w:cs="Times New Roman"/>
                <w:i/>
                <w:sz w:val="28"/>
                <w:szCs w:val="28"/>
              </w:rPr>
              <w:t xml:space="preserve"> </w:t>
            </w:r>
            <w:r w:rsidRPr="007C3F1E">
              <w:rPr>
                <w:rFonts w:ascii="Times New Roman" w:hAnsi="Times New Roman" w:cs="Times New Roman"/>
                <w:i/>
                <w:sz w:val="28"/>
                <w:szCs w:val="28"/>
              </w:rPr>
              <w:t>Развитие мелкой моторики рук.</w:t>
            </w:r>
          </w:p>
          <w:p w:rsidR="00A47E4A" w:rsidRPr="007C3F1E" w:rsidRDefault="00A47E4A" w:rsidP="007C3F1E">
            <w:pPr>
              <w:pStyle w:val="a3"/>
              <w:spacing w:line="360" w:lineRule="auto"/>
              <w:contextualSpacing/>
              <w:rPr>
                <w:rFonts w:ascii="Times New Roman" w:hAnsi="Times New Roman" w:cs="Times New Roman"/>
                <w:i/>
                <w:sz w:val="28"/>
                <w:szCs w:val="28"/>
                <w:lang w:val="tt-RU"/>
              </w:rPr>
            </w:pPr>
          </w:p>
          <w:p w:rsidR="00A47E4A" w:rsidRPr="007C3F1E" w:rsidRDefault="00A47E4A" w:rsidP="007C3F1E">
            <w:pPr>
              <w:pStyle w:val="a3"/>
              <w:spacing w:line="360" w:lineRule="auto"/>
              <w:contextualSpacing/>
              <w:rPr>
                <w:rFonts w:ascii="Times New Roman" w:hAnsi="Times New Roman" w:cs="Times New Roman"/>
                <w:i/>
                <w:sz w:val="28"/>
                <w:szCs w:val="28"/>
                <w:lang w:val="tt-RU"/>
              </w:rPr>
            </w:pPr>
            <w:r w:rsidRPr="007C3F1E">
              <w:rPr>
                <w:rFonts w:ascii="Times New Roman" w:hAnsi="Times New Roman" w:cs="Times New Roman"/>
                <w:i/>
                <w:sz w:val="28"/>
                <w:szCs w:val="28"/>
                <w:lang w:val="tt-RU"/>
              </w:rPr>
              <w:t>( задачи на нескол</w:t>
            </w:r>
            <w:r w:rsidRPr="007C3F1E">
              <w:rPr>
                <w:rFonts w:ascii="Times New Roman" w:hAnsi="Times New Roman" w:cs="Times New Roman"/>
                <w:i/>
                <w:sz w:val="28"/>
                <w:szCs w:val="28"/>
              </w:rPr>
              <w:t>ь</w:t>
            </w:r>
            <w:r w:rsidRPr="007C3F1E">
              <w:rPr>
                <w:rFonts w:ascii="Times New Roman" w:hAnsi="Times New Roman" w:cs="Times New Roman"/>
                <w:i/>
                <w:sz w:val="28"/>
                <w:szCs w:val="28"/>
                <w:lang w:val="tt-RU"/>
              </w:rPr>
              <w:t>ко занятий)</w:t>
            </w:r>
          </w:p>
          <w:p w:rsidR="00A47E4A" w:rsidRPr="007C3F1E" w:rsidRDefault="00A47E4A" w:rsidP="007C3F1E">
            <w:pPr>
              <w:pStyle w:val="a3"/>
              <w:spacing w:line="360" w:lineRule="auto"/>
              <w:contextualSpacing/>
              <w:rPr>
                <w:rFonts w:ascii="Times New Roman" w:hAnsi="Times New Roman" w:cs="Times New Roman"/>
                <w:i/>
                <w:sz w:val="28"/>
                <w:szCs w:val="28"/>
                <w:lang w:val="tt-RU"/>
              </w:rPr>
            </w:pPr>
          </w:p>
          <w:p w:rsidR="00393052" w:rsidRDefault="00393052" w:rsidP="007C3F1E">
            <w:pPr>
              <w:pStyle w:val="a3"/>
              <w:spacing w:line="360" w:lineRule="auto"/>
              <w:contextualSpacing/>
              <w:rPr>
                <w:rFonts w:ascii="Times New Roman" w:hAnsi="Times New Roman" w:cs="Times New Roman"/>
                <w:i/>
                <w:sz w:val="28"/>
                <w:szCs w:val="28"/>
                <w:lang w:val="tt-RU"/>
              </w:rPr>
            </w:pPr>
          </w:p>
          <w:p w:rsidR="00393052" w:rsidRDefault="00393052" w:rsidP="007C3F1E">
            <w:pPr>
              <w:pStyle w:val="a3"/>
              <w:spacing w:line="360" w:lineRule="auto"/>
              <w:contextualSpacing/>
              <w:rPr>
                <w:rFonts w:ascii="Times New Roman" w:hAnsi="Times New Roman" w:cs="Times New Roman"/>
                <w:i/>
                <w:sz w:val="28"/>
                <w:szCs w:val="28"/>
                <w:lang w:val="tt-RU"/>
              </w:rPr>
            </w:pPr>
          </w:p>
          <w:p w:rsidR="00393052" w:rsidRDefault="00393052" w:rsidP="007C3F1E">
            <w:pPr>
              <w:pStyle w:val="a3"/>
              <w:spacing w:line="360" w:lineRule="auto"/>
              <w:contextualSpacing/>
              <w:rPr>
                <w:rFonts w:ascii="Times New Roman" w:hAnsi="Times New Roman" w:cs="Times New Roman"/>
                <w:i/>
                <w:sz w:val="28"/>
                <w:szCs w:val="28"/>
                <w:lang w:val="tt-RU"/>
              </w:rPr>
            </w:pPr>
          </w:p>
          <w:p w:rsidR="00393052" w:rsidRDefault="00393052" w:rsidP="007C3F1E">
            <w:pPr>
              <w:pStyle w:val="a3"/>
              <w:spacing w:line="360" w:lineRule="auto"/>
              <w:contextualSpacing/>
              <w:rPr>
                <w:rFonts w:ascii="Times New Roman" w:hAnsi="Times New Roman" w:cs="Times New Roman"/>
                <w:i/>
                <w:sz w:val="28"/>
                <w:szCs w:val="28"/>
                <w:lang w:val="tt-RU"/>
              </w:rPr>
            </w:pPr>
          </w:p>
          <w:p w:rsidR="00393052" w:rsidRDefault="00393052" w:rsidP="007C3F1E">
            <w:pPr>
              <w:pStyle w:val="a3"/>
              <w:spacing w:line="360" w:lineRule="auto"/>
              <w:contextualSpacing/>
              <w:rPr>
                <w:rFonts w:ascii="Times New Roman" w:hAnsi="Times New Roman" w:cs="Times New Roman"/>
                <w:i/>
                <w:sz w:val="28"/>
                <w:szCs w:val="28"/>
                <w:lang w:val="tt-RU"/>
              </w:rPr>
            </w:pPr>
          </w:p>
          <w:p w:rsidR="00A47E4A" w:rsidRPr="007C3F1E" w:rsidRDefault="00A47E4A" w:rsidP="007C3F1E">
            <w:pPr>
              <w:pStyle w:val="a3"/>
              <w:spacing w:line="360" w:lineRule="auto"/>
              <w:contextualSpacing/>
              <w:rPr>
                <w:rFonts w:ascii="Times New Roman" w:hAnsi="Times New Roman" w:cs="Times New Roman"/>
                <w:i/>
                <w:sz w:val="28"/>
                <w:szCs w:val="28"/>
                <w:lang w:val="tt-RU"/>
              </w:rPr>
            </w:pPr>
            <w:r w:rsidRPr="007C3F1E">
              <w:rPr>
                <w:rFonts w:ascii="Times New Roman" w:hAnsi="Times New Roman" w:cs="Times New Roman"/>
                <w:i/>
                <w:sz w:val="28"/>
                <w:szCs w:val="28"/>
                <w:lang w:val="tt-RU"/>
              </w:rPr>
              <w:t>М. Гаффарова “Изучаем русский язык”ст. гр. 144 -145 стр. Рабочая тетрад</w:t>
            </w:r>
            <w:r w:rsidRPr="007C3F1E">
              <w:rPr>
                <w:rFonts w:ascii="Times New Roman" w:hAnsi="Times New Roman" w:cs="Times New Roman"/>
                <w:i/>
                <w:sz w:val="28"/>
                <w:szCs w:val="28"/>
              </w:rPr>
              <w:t>ь</w:t>
            </w:r>
            <w:r w:rsidRPr="007C3F1E">
              <w:rPr>
                <w:rFonts w:ascii="Times New Roman" w:hAnsi="Times New Roman" w:cs="Times New Roman"/>
                <w:i/>
                <w:sz w:val="28"/>
                <w:szCs w:val="28"/>
                <w:lang w:val="tt-RU"/>
              </w:rPr>
              <w:t>.</w:t>
            </w:r>
          </w:p>
        </w:tc>
        <w:tc>
          <w:tcPr>
            <w:tcW w:w="3701" w:type="dxa"/>
          </w:tcPr>
          <w:p w:rsidR="00A47E4A" w:rsidRPr="007C3F1E" w:rsidRDefault="00A47E4A" w:rsidP="007C3F1E">
            <w:pPr>
              <w:pStyle w:val="a3"/>
              <w:spacing w:line="360" w:lineRule="auto"/>
              <w:contextualSpacing/>
              <w:rPr>
                <w:rFonts w:ascii="Times New Roman" w:hAnsi="Times New Roman" w:cs="Times New Roman"/>
                <w:i/>
                <w:sz w:val="28"/>
                <w:szCs w:val="28"/>
                <w:lang w:val="tt-RU"/>
              </w:rPr>
            </w:pPr>
            <w:r w:rsidRPr="007C3F1E">
              <w:rPr>
                <w:rFonts w:ascii="Times New Roman" w:hAnsi="Times New Roman" w:cs="Times New Roman"/>
                <w:i/>
                <w:sz w:val="28"/>
                <w:szCs w:val="28"/>
                <w:lang w:val="tt-RU"/>
              </w:rPr>
              <w:lastRenderedPageBreak/>
              <w:t>Рус теле</w:t>
            </w:r>
            <w:r w:rsidRPr="007C3F1E">
              <w:rPr>
                <w:rFonts w:ascii="Times New Roman" w:hAnsi="Times New Roman" w:cs="Times New Roman"/>
                <w:i/>
                <w:sz w:val="28"/>
                <w:szCs w:val="28"/>
              </w:rPr>
              <w:t xml:space="preserve"> </w:t>
            </w:r>
          </w:p>
          <w:p w:rsidR="00A47E4A" w:rsidRPr="007C3F1E" w:rsidRDefault="00A47E4A" w:rsidP="007C3F1E">
            <w:pPr>
              <w:pStyle w:val="a3"/>
              <w:spacing w:line="360" w:lineRule="auto"/>
              <w:contextualSpacing/>
              <w:rPr>
                <w:rFonts w:ascii="Times New Roman" w:hAnsi="Times New Roman" w:cs="Times New Roman"/>
                <w:i/>
                <w:sz w:val="28"/>
                <w:szCs w:val="28"/>
                <w:lang w:val="tt-RU"/>
              </w:rPr>
            </w:pPr>
            <w:r w:rsidRPr="007C3F1E">
              <w:rPr>
                <w:rFonts w:ascii="Times New Roman" w:hAnsi="Times New Roman" w:cs="Times New Roman"/>
                <w:i/>
                <w:sz w:val="28"/>
                <w:szCs w:val="28"/>
                <w:lang w:val="tt-RU"/>
              </w:rPr>
              <w:t>Тема: “Осен</w:t>
            </w:r>
            <w:r w:rsidRPr="007C3F1E">
              <w:rPr>
                <w:rFonts w:ascii="Times New Roman" w:hAnsi="Times New Roman" w:cs="Times New Roman"/>
                <w:i/>
                <w:sz w:val="28"/>
                <w:szCs w:val="28"/>
              </w:rPr>
              <w:t>ь</w:t>
            </w:r>
            <w:r w:rsidRPr="007C3F1E">
              <w:rPr>
                <w:rFonts w:ascii="Times New Roman" w:hAnsi="Times New Roman" w:cs="Times New Roman"/>
                <w:i/>
                <w:sz w:val="28"/>
                <w:szCs w:val="28"/>
                <w:lang w:val="tt-RU"/>
              </w:rPr>
              <w:t>”(1 ое занятие)</w:t>
            </w:r>
          </w:p>
          <w:p w:rsidR="00A47E4A" w:rsidRPr="007C3F1E" w:rsidRDefault="00A47E4A" w:rsidP="007C3F1E">
            <w:pPr>
              <w:pStyle w:val="a3"/>
              <w:spacing w:line="360" w:lineRule="auto"/>
              <w:contextualSpacing/>
              <w:rPr>
                <w:rFonts w:ascii="Times New Roman" w:hAnsi="Times New Roman" w:cs="Times New Roman"/>
                <w:i/>
                <w:sz w:val="28"/>
                <w:szCs w:val="28"/>
                <w:lang w:val="tt-RU"/>
              </w:rPr>
            </w:pPr>
          </w:p>
          <w:p w:rsidR="00A47E4A" w:rsidRPr="007C3F1E" w:rsidRDefault="00A47E4A" w:rsidP="007C3F1E">
            <w:pPr>
              <w:pStyle w:val="a3"/>
              <w:spacing w:line="360" w:lineRule="auto"/>
              <w:contextualSpacing/>
              <w:rPr>
                <w:rFonts w:ascii="Times New Roman" w:hAnsi="Times New Roman" w:cs="Times New Roman"/>
                <w:i/>
                <w:sz w:val="28"/>
                <w:szCs w:val="28"/>
                <w:lang w:val="tt-RU"/>
              </w:rPr>
            </w:pPr>
            <w:r w:rsidRPr="007C3F1E">
              <w:rPr>
                <w:rFonts w:ascii="Times New Roman" w:hAnsi="Times New Roman" w:cs="Times New Roman"/>
                <w:i/>
                <w:sz w:val="28"/>
                <w:szCs w:val="28"/>
                <w:lang w:val="tt-RU"/>
              </w:rPr>
              <w:t xml:space="preserve">Задачи: </w:t>
            </w:r>
          </w:p>
          <w:p w:rsidR="00A47E4A" w:rsidRPr="007C3F1E" w:rsidRDefault="00A47E4A" w:rsidP="007C3F1E">
            <w:pPr>
              <w:pStyle w:val="a3"/>
              <w:spacing w:line="360" w:lineRule="auto"/>
              <w:contextualSpacing/>
              <w:rPr>
                <w:rFonts w:ascii="Times New Roman" w:hAnsi="Times New Roman" w:cs="Times New Roman"/>
                <w:i/>
                <w:sz w:val="28"/>
                <w:szCs w:val="28"/>
              </w:rPr>
            </w:pPr>
            <w:proofErr w:type="gramStart"/>
            <w:r w:rsidRPr="007C3F1E">
              <w:rPr>
                <w:rFonts w:ascii="Times New Roman" w:hAnsi="Times New Roman" w:cs="Times New Roman"/>
                <w:i/>
                <w:sz w:val="28"/>
                <w:szCs w:val="28"/>
              </w:rPr>
              <w:t>•</w:t>
            </w:r>
            <w:r w:rsidR="007C3F1E">
              <w:rPr>
                <w:rFonts w:ascii="Times New Roman" w:hAnsi="Times New Roman" w:cs="Times New Roman"/>
                <w:i/>
                <w:sz w:val="28"/>
                <w:szCs w:val="28"/>
              </w:rPr>
              <w:t xml:space="preserve"> </w:t>
            </w:r>
            <w:r w:rsidRPr="007C3F1E">
              <w:rPr>
                <w:rFonts w:ascii="Times New Roman" w:hAnsi="Times New Roman" w:cs="Times New Roman"/>
                <w:i/>
                <w:sz w:val="28"/>
                <w:szCs w:val="28"/>
              </w:rPr>
              <w:t xml:space="preserve">Обогащение активного словарного запаса детей новыми словами: осень, листья, дождь, туча, грядка, огород, сад; </w:t>
            </w:r>
            <w:r w:rsidRPr="007C3F1E">
              <w:rPr>
                <w:rFonts w:ascii="Times New Roman" w:hAnsi="Times New Roman" w:cs="Times New Roman"/>
                <w:i/>
                <w:sz w:val="28"/>
                <w:szCs w:val="28"/>
              </w:rPr>
              <w:lastRenderedPageBreak/>
              <w:t>наречиями: осенью, утром, днем;</w:t>
            </w:r>
            <w:proofErr w:type="gramEnd"/>
          </w:p>
          <w:p w:rsidR="00A47E4A" w:rsidRPr="007C3F1E" w:rsidRDefault="00A47E4A" w:rsidP="007C3F1E">
            <w:pPr>
              <w:pStyle w:val="a3"/>
              <w:spacing w:line="360" w:lineRule="auto"/>
              <w:contextualSpacing/>
              <w:rPr>
                <w:rFonts w:ascii="Times New Roman" w:hAnsi="Times New Roman" w:cs="Times New Roman"/>
                <w:i/>
                <w:sz w:val="28"/>
                <w:szCs w:val="28"/>
              </w:rPr>
            </w:pPr>
            <w:r w:rsidRPr="007C3F1E">
              <w:rPr>
                <w:rFonts w:ascii="Times New Roman" w:hAnsi="Times New Roman" w:cs="Times New Roman"/>
                <w:i/>
                <w:sz w:val="28"/>
                <w:szCs w:val="28"/>
              </w:rPr>
              <w:t xml:space="preserve"> новыми глаголами: падают, собирают, гуляют.</w:t>
            </w:r>
          </w:p>
          <w:p w:rsidR="00A47E4A" w:rsidRPr="007C3F1E" w:rsidRDefault="00A47E4A" w:rsidP="007C3F1E">
            <w:pPr>
              <w:pStyle w:val="a3"/>
              <w:spacing w:line="360" w:lineRule="auto"/>
              <w:contextualSpacing/>
              <w:rPr>
                <w:rFonts w:ascii="Times New Roman" w:hAnsi="Times New Roman" w:cs="Times New Roman"/>
                <w:i/>
                <w:sz w:val="28"/>
                <w:szCs w:val="28"/>
              </w:rPr>
            </w:pPr>
            <w:r w:rsidRPr="007C3F1E">
              <w:rPr>
                <w:rFonts w:ascii="Times New Roman" w:hAnsi="Times New Roman" w:cs="Times New Roman"/>
                <w:i/>
                <w:sz w:val="28"/>
                <w:szCs w:val="28"/>
              </w:rPr>
              <w:t>•</w:t>
            </w:r>
            <w:r w:rsidR="007C3F1E">
              <w:rPr>
                <w:rFonts w:ascii="Times New Roman" w:hAnsi="Times New Roman" w:cs="Times New Roman"/>
                <w:i/>
                <w:sz w:val="28"/>
                <w:szCs w:val="28"/>
              </w:rPr>
              <w:t xml:space="preserve"> </w:t>
            </w:r>
            <w:r w:rsidRPr="007C3F1E">
              <w:rPr>
                <w:rFonts w:ascii="Times New Roman" w:hAnsi="Times New Roman" w:cs="Times New Roman"/>
                <w:i/>
                <w:sz w:val="28"/>
                <w:szCs w:val="28"/>
              </w:rPr>
              <w:t>Совершенствование умений и навыков восприятия на слух и произношения слов с усвоенными звуками русского языка и их сочетаниями.</w:t>
            </w:r>
          </w:p>
          <w:p w:rsidR="00A47E4A" w:rsidRPr="007C3F1E" w:rsidRDefault="00A47E4A" w:rsidP="007C3F1E">
            <w:pPr>
              <w:pStyle w:val="a3"/>
              <w:spacing w:line="360" w:lineRule="auto"/>
              <w:contextualSpacing/>
              <w:rPr>
                <w:rFonts w:ascii="Times New Roman" w:hAnsi="Times New Roman" w:cs="Times New Roman"/>
                <w:i/>
                <w:sz w:val="28"/>
                <w:szCs w:val="28"/>
              </w:rPr>
            </w:pPr>
            <w:r w:rsidRPr="007C3F1E">
              <w:rPr>
                <w:rFonts w:ascii="Times New Roman" w:hAnsi="Times New Roman" w:cs="Times New Roman"/>
                <w:i/>
                <w:sz w:val="28"/>
                <w:szCs w:val="28"/>
              </w:rPr>
              <w:t>•</w:t>
            </w:r>
            <w:r w:rsidR="007C3F1E">
              <w:rPr>
                <w:rFonts w:ascii="Times New Roman" w:hAnsi="Times New Roman" w:cs="Times New Roman"/>
                <w:i/>
                <w:sz w:val="28"/>
                <w:szCs w:val="28"/>
              </w:rPr>
              <w:t xml:space="preserve"> </w:t>
            </w:r>
            <w:r w:rsidRPr="007C3F1E">
              <w:rPr>
                <w:rFonts w:ascii="Times New Roman" w:hAnsi="Times New Roman" w:cs="Times New Roman"/>
                <w:i/>
                <w:sz w:val="28"/>
                <w:szCs w:val="28"/>
              </w:rPr>
              <w:t>Усвоение в словарном порядке форм множественного числа существительных – листья, деревья, зайчата, бельчата, медвежата и т.д.</w:t>
            </w:r>
          </w:p>
          <w:p w:rsidR="00A47E4A" w:rsidRPr="007C3F1E" w:rsidRDefault="00A47E4A" w:rsidP="007C3F1E">
            <w:pPr>
              <w:pStyle w:val="a3"/>
              <w:spacing w:line="360" w:lineRule="auto"/>
              <w:contextualSpacing/>
              <w:rPr>
                <w:rFonts w:ascii="Times New Roman" w:hAnsi="Times New Roman" w:cs="Times New Roman"/>
                <w:i/>
                <w:sz w:val="28"/>
                <w:szCs w:val="28"/>
              </w:rPr>
            </w:pPr>
            <w:r w:rsidRPr="007C3F1E">
              <w:rPr>
                <w:rFonts w:ascii="Times New Roman" w:hAnsi="Times New Roman" w:cs="Times New Roman"/>
                <w:i/>
                <w:sz w:val="28"/>
                <w:szCs w:val="28"/>
              </w:rPr>
              <w:t>•</w:t>
            </w:r>
            <w:r w:rsidR="007C3F1E">
              <w:rPr>
                <w:rFonts w:ascii="Times New Roman" w:hAnsi="Times New Roman" w:cs="Times New Roman"/>
                <w:i/>
                <w:sz w:val="28"/>
                <w:szCs w:val="28"/>
              </w:rPr>
              <w:t xml:space="preserve"> </w:t>
            </w:r>
            <w:r w:rsidRPr="007C3F1E">
              <w:rPr>
                <w:rFonts w:ascii="Times New Roman" w:hAnsi="Times New Roman" w:cs="Times New Roman"/>
                <w:i/>
                <w:sz w:val="28"/>
                <w:szCs w:val="28"/>
              </w:rPr>
              <w:t xml:space="preserve">Совершенствование умений понимать и употреблять в речи </w:t>
            </w:r>
            <w:r w:rsidRPr="007C3F1E">
              <w:rPr>
                <w:rFonts w:ascii="Times New Roman" w:hAnsi="Times New Roman" w:cs="Times New Roman"/>
                <w:i/>
                <w:sz w:val="28"/>
                <w:szCs w:val="28"/>
              </w:rPr>
              <w:lastRenderedPageBreak/>
              <w:t>вопросительные предложения со словами где, какой, у кого.(179)</w:t>
            </w:r>
          </w:p>
          <w:p w:rsidR="00A47E4A" w:rsidRPr="007C3F1E" w:rsidRDefault="00A47E4A" w:rsidP="007C3F1E">
            <w:pPr>
              <w:pStyle w:val="a3"/>
              <w:spacing w:line="360" w:lineRule="auto"/>
              <w:contextualSpacing/>
              <w:rPr>
                <w:rFonts w:ascii="Times New Roman" w:hAnsi="Times New Roman" w:cs="Times New Roman"/>
                <w:i/>
                <w:sz w:val="28"/>
                <w:szCs w:val="28"/>
              </w:rPr>
            </w:pPr>
            <w:r w:rsidRPr="007C3F1E">
              <w:rPr>
                <w:rFonts w:ascii="Times New Roman" w:hAnsi="Times New Roman" w:cs="Times New Roman"/>
                <w:i/>
                <w:sz w:val="28"/>
                <w:szCs w:val="28"/>
              </w:rPr>
              <w:t>•</w:t>
            </w:r>
            <w:r w:rsidR="007C3F1E">
              <w:rPr>
                <w:rFonts w:ascii="Times New Roman" w:hAnsi="Times New Roman" w:cs="Times New Roman"/>
                <w:i/>
                <w:sz w:val="28"/>
                <w:szCs w:val="28"/>
              </w:rPr>
              <w:t xml:space="preserve"> </w:t>
            </w:r>
            <w:r w:rsidRPr="007C3F1E">
              <w:rPr>
                <w:rFonts w:ascii="Times New Roman" w:hAnsi="Times New Roman" w:cs="Times New Roman"/>
                <w:i/>
                <w:sz w:val="28"/>
                <w:szCs w:val="28"/>
              </w:rPr>
              <w:t>Совершенствование умений и навыков употреблять в диалоге неполные предложения.</w:t>
            </w:r>
          </w:p>
          <w:p w:rsidR="00A47E4A" w:rsidRPr="007C3F1E" w:rsidRDefault="00A47E4A" w:rsidP="007C3F1E">
            <w:pPr>
              <w:pStyle w:val="a3"/>
              <w:spacing w:line="360" w:lineRule="auto"/>
              <w:contextualSpacing/>
              <w:rPr>
                <w:rFonts w:ascii="Times New Roman" w:hAnsi="Times New Roman" w:cs="Times New Roman"/>
                <w:i/>
                <w:sz w:val="28"/>
                <w:szCs w:val="28"/>
              </w:rPr>
            </w:pPr>
            <w:r w:rsidRPr="007C3F1E">
              <w:rPr>
                <w:rFonts w:ascii="Times New Roman" w:hAnsi="Times New Roman" w:cs="Times New Roman"/>
                <w:i/>
                <w:sz w:val="28"/>
                <w:szCs w:val="28"/>
              </w:rPr>
              <w:t>•</w:t>
            </w:r>
            <w:r w:rsidR="007C3F1E">
              <w:rPr>
                <w:rFonts w:ascii="Times New Roman" w:hAnsi="Times New Roman" w:cs="Times New Roman"/>
                <w:i/>
                <w:sz w:val="28"/>
                <w:szCs w:val="28"/>
              </w:rPr>
              <w:t xml:space="preserve"> </w:t>
            </w:r>
            <w:r w:rsidRPr="007C3F1E">
              <w:rPr>
                <w:rFonts w:ascii="Times New Roman" w:hAnsi="Times New Roman" w:cs="Times New Roman"/>
                <w:i/>
                <w:sz w:val="28"/>
                <w:szCs w:val="28"/>
              </w:rPr>
              <w:t>Развитие логического мышления, внимания и памяти.</w:t>
            </w:r>
          </w:p>
          <w:p w:rsidR="00A47E4A" w:rsidRPr="007C3F1E" w:rsidRDefault="00A47E4A" w:rsidP="007C3F1E">
            <w:pPr>
              <w:pStyle w:val="a3"/>
              <w:spacing w:line="360" w:lineRule="auto"/>
              <w:contextualSpacing/>
              <w:rPr>
                <w:rFonts w:ascii="Times New Roman" w:hAnsi="Times New Roman" w:cs="Times New Roman"/>
                <w:i/>
                <w:sz w:val="28"/>
                <w:szCs w:val="28"/>
              </w:rPr>
            </w:pPr>
            <w:r w:rsidRPr="007C3F1E">
              <w:rPr>
                <w:rFonts w:ascii="Times New Roman" w:hAnsi="Times New Roman" w:cs="Times New Roman"/>
                <w:i/>
                <w:sz w:val="28"/>
                <w:szCs w:val="28"/>
              </w:rPr>
              <w:t>•</w:t>
            </w:r>
            <w:r w:rsidR="007C3F1E">
              <w:rPr>
                <w:rFonts w:ascii="Times New Roman" w:hAnsi="Times New Roman" w:cs="Times New Roman"/>
                <w:i/>
                <w:sz w:val="28"/>
                <w:szCs w:val="28"/>
              </w:rPr>
              <w:t xml:space="preserve"> </w:t>
            </w:r>
            <w:r w:rsidRPr="007C3F1E">
              <w:rPr>
                <w:rFonts w:ascii="Times New Roman" w:hAnsi="Times New Roman" w:cs="Times New Roman"/>
                <w:i/>
                <w:sz w:val="28"/>
                <w:szCs w:val="28"/>
              </w:rPr>
              <w:t>Развитие мелкой моторики рук.</w:t>
            </w:r>
          </w:p>
          <w:p w:rsidR="00A47E4A" w:rsidRPr="007C3F1E" w:rsidRDefault="00A47E4A" w:rsidP="007C3F1E">
            <w:pPr>
              <w:pStyle w:val="a3"/>
              <w:spacing w:line="360" w:lineRule="auto"/>
              <w:contextualSpacing/>
              <w:rPr>
                <w:rFonts w:ascii="Times New Roman" w:hAnsi="Times New Roman" w:cs="Times New Roman"/>
                <w:i/>
                <w:sz w:val="28"/>
                <w:szCs w:val="28"/>
                <w:lang w:val="tt-RU"/>
              </w:rPr>
            </w:pPr>
          </w:p>
          <w:p w:rsidR="00A47E4A" w:rsidRPr="007C3F1E" w:rsidRDefault="00A47E4A" w:rsidP="007C3F1E">
            <w:pPr>
              <w:pStyle w:val="a3"/>
              <w:spacing w:line="360" w:lineRule="auto"/>
              <w:contextualSpacing/>
              <w:rPr>
                <w:rFonts w:ascii="Times New Roman" w:hAnsi="Times New Roman" w:cs="Times New Roman"/>
                <w:i/>
                <w:sz w:val="28"/>
                <w:szCs w:val="28"/>
                <w:lang w:val="tt-RU"/>
              </w:rPr>
            </w:pPr>
          </w:p>
          <w:p w:rsidR="00A47E4A" w:rsidRPr="007C3F1E" w:rsidRDefault="00A47E4A" w:rsidP="007C3F1E">
            <w:pPr>
              <w:pStyle w:val="a3"/>
              <w:spacing w:line="360" w:lineRule="auto"/>
              <w:contextualSpacing/>
              <w:rPr>
                <w:rFonts w:ascii="Times New Roman" w:hAnsi="Times New Roman" w:cs="Times New Roman"/>
                <w:i/>
                <w:sz w:val="28"/>
                <w:szCs w:val="28"/>
                <w:lang w:val="tt-RU"/>
              </w:rPr>
            </w:pPr>
            <w:r w:rsidRPr="007C3F1E">
              <w:rPr>
                <w:rFonts w:ascii="Times New Roman" w:hAnsi="Times New Roman" w:cs="Times New Roman"/>
                <w:i/>
                <w:sz w:val="28"/>
                <w:szCs w:val="28"/>
                <w:lang w:val="tt-RU"/>
              </w:rPr>
              <w:t>.М. Гаффарова “Изучаем русский язык”подг. гр. 178- 180 стр. Рабочая тетрад</w:t>
            </w:r>
            <w:r w:rsidRPr="007C3F1E">
              <w:rPr>
                <w:rFonts w:ascii="Times New Roman" w:hAnsi="Times New Roman" w:cs="Times New Roman"/>
                <w:i/>
                <w:sz w:val="28"/>
                <w:szCs w:val="28"/>
              </w:rPr>
              <w:t>ь</w:t>
            </w:r>
            <w:r w:rsidRPr="007C3F1E">
              <w:rPr>
                <w:rFonts w:ascii="Times New Roman" w:hAnsi="Times New Roman" w:cs="Times New Roman"/>
                <w:i/>
                <w:sz w:val="28"/>
                <w:szCs w:val="28"/>
                <w:lang w:val="tt-RU"/>
              </w:rPr>
              <w:t>.</w:t>
            </w:r>
          </w:p>
        </w:tc>
      </w:tr>
      <w:tr w:rsidR="00A47E4A" w:rsidRPr="007C3F1E" w:rsidTr="00393052">
        <w:tc>
          <w:tcPr>
            <w:tcW w:w="3794" w:type="dxa"/>
          </w:tcPr>
          <w:p w:rsidR="00A47E4A" w:rsidRPr="007C3F1E" w:rsidRDefault="007C3F1E" w:rsidP="007C3F1E">
            <w:pPr>
              <w:spacing w:line="360" w:lineRule="auto"/>
              <w:contextualSpacing/>
              <w:rPr>
                <w:rFonts w:ascii="Times New Roman" w:hAnsi="Times New Roman" w:cs="Times New Roman"/>
                <w:sz w:val="28"/>
                <w:szCs w:val="28"/>
                <w:lang w:val="tt-RU"/>
              </w:rPr>
            </w:pPr>
            <w:r>
              <w:rPr>
                <w:rFonts w:ascii="Times New Roman" w:hAnsi="Times New Roman" w:cs="Times New Roman"/>
                <w:b/>
                <w:sz w:val="28"/>
                <w:szCs w:val="28"/>
                <w:lang w:val="tt-RU"/>
              </w:rPr>
              <w:lastRenderedPageBreak/>
              <w:t xml:space="preserve"> </w:t>
            </w:r>
            <w:r w:rsidR="00A47E4A" w:rsidRPr="007C3F1E">
              <w:rPr>
                <w:rFonts w:ascii="Times New Roman" w:hAnsi="Times New Roman" w:cs="Times New Roman"/>
                <w:b/>
                <w:sz w:val="28"/>
                <w:szCs w:val="28"/>
                <w:lang w:val="tt-RU"/>
              </w:rPr>
              <w:t>Рәсем</w:t>
            </w:r>
          </w:p>
          <w:p w:rsidR="00A47E4A" w:rsidRPr="007C3F1E" w:rsidRDefault="00A47E4A" w:rsidP="007C3F1E">
            <w:pPr>
              <w:spacing w:line="360" w:lineRule="auto"/>
              <w:contextualSpacing/>
              <w:rPr>
                <w:rFonts w:ascii="Times New Roman" w:hAnsi="Times New Roman" w:cs="Times New Roman"/>
                <w:sz w:val="28"/>
                <w:szCs w:val="28"/>
                <w:lang w:val="tt-RU"/>
              </w:rPr>
            </w:pPr>
          </w:p>
          <w:p w:rsidR="00A47E4A" w:rsidRPr="007C3F1E" w:rsidRDefault="00393052" w:rsidP="00393052">
            <w:pPr>
              <w:tabs>
                <w:tab w:val="left" w:pos="3780"/>
              </w:tabs>
              <w:spacing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Тема: “</w:t>
            </w:r>
            <w:r w:rsidR="00A47E4A" w:rsidRPr="007C3F1E">
              <w:rPr>
                <w:rFonts w:ascii="Times New Roman" w:hAnsi="Times New Roman" w:cs="Times New Roman"/>
                <w:sz w:val="28"/>
                <w:szCs w:val="28"/>
                <w:lang w:val="tt-RU"/>
              </w:rPr>
              <w:t>Көзге яңгыр”</w:t>
            </w:r>
          </w:p>
          <w:p w:rsidR="00A47E4A" w:rsidRPr="007C3F1E" w:rsidRDefault="00A47E4A" w:rsidP="007C3F1E">
            <w:pPr>
              <w:spacing w:line="360" w:lineRule="auto"/>
              <w:contextualSpacing/>
              <w:rPr>
                <w:rFonts w:ascii="Times New Roman" w:hAnsi="Times New Roman" w:cs="Times New Roman"/>
                <w:sz w:val="28"/>
                <w:szCs w:val="28"/>
                <w:lang w:val="tt-RU"/>
              </w:rPr>
            </w:pPr>
          </w:p>
          <w:p w:rsidR="00A47E4A" w:rsidRPr="007C3F1E" w:rsidRDefault="00A47E4A" w:rsidP="007C3F1E">
            <w:pPr>
              <w:spacing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t xml:space="preserve"> Балаларда рәсем ясарга кызыксыну уяту, рәсемнәре аша</w:t>
            </w:r>
            <w:r w:rsidR="007C3F1E">
              <w:rPr>
                <w:rFonts w:ascii="Times New Roman" w:hAnsi="Times New Roman" w:cs="Times New Roman"/>
                <w:sz w:val="28"/>
                <w:szCs w:val="28"/>
                <w:lang w:val="tt-RU"/>
              </w:rPr>
              <w:t xml:space="preserve"> </w:t>
            </w:r>
            <w:r w:rsidRPr="007C3F1E">
              <w:rPr>
                <w:rFonts w:ascii="Times New Roman" w:hAnsi="Times New Roman" w:cs="Times New Roman"/>
                <w:sz w:val="28"/>
                <w:szCs w:val="28"/>
                <w:lang w:val="tt-RU"/>
              </w:rPr>
              <w:t>әйләнә тирә табигатьнең матурлыгын, штрих, буяуларны салмак төшерергә, әйләнә- тирә чынбарлыктагы күренешләрне (көзге яңгыр, җиргә коелучы төрле төстәге яфраклар һ. б) сурәтләп бирергә, кәгазь битенә урнаштырырга</w:t>
            </w:r>
            <w:r w:rsidR="007C3F1E">
              <w:rPr>
                <w:rFonts w:ascii="Times New Roman" w:hAnsi="Times New Roman" w:cs="Times New Roman"/>
                <w:sz w:val="28"/>
                <w:szCs w:val="28"/>
                <w:lang w:val="tt-RU"/>
              </w:rPr>
              <w:t xml:space="preserve"> </w:t>
            </w:r>
            <w:r w:rsidRPr="007C3F1E">
              <w:rPr>
                <w:rFonts w:ascii="Times New Roman" w:hAnsi="Times New Roman" w:cs="Times New Roman"/>
                <w:sz w:val="28"/>
                <w:szCs w:val="28"/>
                <w:lang w:val="tt-RU"/>
              </w:rPr>
              <w:t>өйрәтү.</w:t>
            </w:r>
          </w:p>
          <w:p w:rsidR="00A47E4A" w:rsidRPr="007C3F1E" w:rsidRDefault="00A47E4A" w:rsidP="007C3F1E">
            <w:pPr>
              <w:spacing w:line="360" w:lineRule="auto"/>
              <w:contextualSpacing/>
              <w:rPr>
                <w:rFonts w:ascii="Times New Roman" w:hAnsi="Times New Roman" w:cs="Times New Roman"/>
                <w:sz w:val="28"/>
                <w:szCs w:val="28"/>
                <w:lang w:val="tt-RU"/>
              </w:rPr>
            </w:pPr>
          </w:p>
          <w:p w:rsidR="00A47E4A" w:rsidRPr="007C3F1E" w:rsidRDefault="00A47E4A" w:rsidP="007C3F1E">
            <w:pPr>
              <w:spacing w:line="360" w:lineRule="auto"/>
              <w:contextualSpacing/>
              <w:jc w:val="both"/>
              <w:rPr>
                <w:rFonts w:ascii="Times New Roman" w:eastAsia="Times New Roman" w:hAnsi="Times New Roman" w:cs="Times New Roman"/>
                <w:sz w:val="28"/>
                <w:szCs w:val="28"/>
                <w:lang w:val="tt-RU"/>
              </w:rPr>
            </w:pPr>
            <w:r w:rsidRPr="007C3F1E">
              <w:rPr>
                <w:rFonts w:ascii="Times New Roman" w:hAnsi="Times New Roman" w:cs="Times New Roman"/>
                <w:sz w:val="28"/>
                <w:szCs w:val="28"/>
                <w:lang w:val="tt-RU"/>
              </w:rPr>
              <w:t>Нейтраль төсләр турында күзаллауларын үстерү, көзне ясаганда шушы төсләрне кулланырга өйрәтү.</w:t>
            </w:r>
            <w:r w:rsidR="007C3F1E">
              <w:rPr>
                <w:rFonts w:ascii="Times New Roman" w:hAnsi="Times New Roman" w:cs="Times New Roman"/>
                <w:sz w:val="28"/>
                <w:szCs w:val="28"/>
                <w:lang w:val="tt-RU"/>
              </w:rPr>
              <w:t xml:space="preserve"> </w:t>
            </w:r>
            <w:r w:rsidRPr="007C3F1E">
              <w:rPr>
                <w:rFonts w:ascii="Times New Roman" w:hAnsi="Times New Roman" w:cs="Times New Roman"/>
                <w:sz w:val="28"/>
                <w:szCs w:val="28"/>
                <w:lang w:val="tt-RU"/>
              </w:rPr>
              <w:t>Сурәтли белү күнекмәләрен камилләштерү, иҗади сәләтләрен формалаштыру.</w:t>
            </w:r>
          </w:p>
          <w:p w:rsidR="00A47E4A" w:rsidRPr="007C3F1E" w:rsidRDefault="00A47E4A" w:rsidP="007C3F1E">
            <w:pPr>
              <w:spacing w:line="360" w:lineRule="auto"/>
              <w:contextualSpacing/>
              <w:rPr>
                <w:rFonts w:ascii="Times New Roman" w:hAnsi="Times New Roman" w:cs="Times New Roman"/>
                <w:sz w:val="28"/>
                <w:szCs w:val="28"/>
                <w:lang w:val="tt-RU"/>
              </w:rPr>
            </w:pPr>
            <w:r w:rsidRPr="007C3F1E">
              <w:rPr>
                <w:rFonts w:ascii="Times New Roman" w:hAnsi="Times New Roman" w:cs="Times New Roman"/>
                <w:i/>
                <w:sz w:val="28"/>
                <w:szCs w:val="28"/>
                <w:lang w:val="tt-RU"/>
              </w:rPr>
              <w:lastRenderedPageBreak/>
              <w:t xml:space="preserve">Җиһазлау: </w:t>
            </w:r>
            <w:r w:rsidRPr="007C3F1E">
              <w:rPr>
                <w:rFonts w:ascii="Times New Roman" w:hAnsi="Times New Roman" w:cs="Times New Roman"/>
                <w:sz w:val="28"/>
                <w:szCs w:val="28"/>
                <w:lang w:val="tt-RU"/>
              </w:rPr>
              <w:t>альбом битләре, краска һәм кисточкалар.</w:t>
            </w:r>
          </w:p>
          <w:p w:rsidR="00393052" w:rsidRDefault="00393052" w:rsidP="007C3F1E">
            <w:pPr>
              <w:spacing w:line="360" w:lineRule="auto"/>
              <w:contextualSpacing/>
              <w:rPr>
                <w:rFonts w:ascii="Times New Roman" w:hAnsi="Times New Roman" w:cs="Times New Roman"/>
                <w:i/>
                <w:sz w:val="28"/>
                <w:szCs w:val="28"/>
                <w:lang w:val="tt-RU"/>
              </w:rPr>
            </w:pPr>
          </w:p>
          <w:p w:rsidR="00393052" w:rsidRDefault="00393052" w:rsidP="007C3F1E">
            <w:pPr>
              <w:spacing w:line="360" w:lineRule="auto"/>
              <w:contextualSpacing/>
              <w:rPr>
                <w:rFonts w:ascii="Times New Roman" w:hAnsi="Times New Roman" w:cs="Times New Roman"/>
                <w:i/>
                <w:sz w:val="28"/>
                <w:szCs w:val="28"/>
                <w:lang w:val="tt-RU"/>
              </w:rPr>
            </w:pPr>
          </w:p>
          <w:p w:rsidR="00393052" w:rsidRDefault="00393052" w:rsidP="007C3F1E">
            <w:pPr>
              <w:spacing w:line="360" w:lineRule="auto"/>
              <w:contextualSpacing/>
              <w:rPr>
                <w:rFonts w:ascii="Times New Roman" w:hAnsi="Times New Roman" w:cs="Times New Roman"/>
                <w:i/>
                <w:sz w:val="28"/>
                <w:szCs w:val="28"/>
                <w:lang w:val="tt-RU"/>
              </w:rPr>
            </w:pPr>
          </w:p>
          <w:p w:rsidR="00393052" w:rsidRDefault="00393052" w:rsidP="007C3F1E">
            <w:pPr>
              <w:spacing w:line="360" w:lineRule="auto"/>
              <w:contextualSpacing/>
              <w:rPr>
                <w:rFonts w:ascii="Times New Roman" w:hAnsi="Times New Roman" w:cs="Times New Roman"/>
                <w:i/>
                <w:sz w:val="28"/>
                <w:szCs w:val="28"/>
                <w:lang w:val="tt-RU"/>
              </w:rPr>
            </w:pPr>
          </w:p>
          <w:p w:rsidR="00A47E4A" w:rsidRPr="007C3F1E" w:rsidRDefault="00A47E4A" w:rsidP="007C3F1E">
            <w:pPr>
              <w:spacing w:line="360" w:lineRule="auto"/>
              <w:contextualSpacing/>
              <w:rPr>
                <w:rFonts w:ascii="Times New Roman" w:hAnsi="Times New Roman" w:cs="Times New Roman"/>
                <w:i/>
                <w:sz w:val="28"/>
                <w:szCs w:val="28"/>
                <w:lang w:val="tt-RU"/>
              </w:rPr>
            </w:pPr>
            <w:r w:rsidRPr="007C3F1E">
              <w:rPr>
                <w:rFonts w:ascii="Times New Roman" w:hAnsi="Times New Roman" w:cs="Times New Roman"/>
                <w:i/>
                <w:sz w:val="28"/>
                <w:szCs w:val="28"/>
                <w:lang w:val="tt-RU"/>
              </w:rPr>
              <w:t>Әдәбият:</w:t>
            </w:r>
          </w:p>
          <w:p w:rsidR="00A47E4A" w:rsidRPr="007C3F1E" w:rsidRDefault="00A47E4A" w:rsidP="007C3F1E">
            <w:pPr>
              <w:spacing w:line="360" w:lineRule="auto"/>
              <w:contextualSpacing/>
              <w:jc w:val="both"/>
              <w:rPr>
                <w:rFonts w:ascii="Times New Roman" w:hAnsi="Times New Roman" w:cs="Times New Roman"/>
                <w:sz w:val="28"/>
                <w:szCs w:val="28"/>
                <w:lang w:val="tt-RU"/>
              </w:rPr>
            </w:pPr>
            <w:r w:rsidRPr="007C3F1E">
              <w:rPr>
                <w:rFonts w:ascii="Times New Roman" w:hAnsi="Times New Roman" w:cs="Times New Roman"/>
                <w:sz w:val="28"/>
                <w:szCs w:val="28"/>
                <w:lang w:val="tt-RU"/>
              </w:rPr>
              <w:t>Т.С.Комарова “Занятия по изобразительной деятельности”, мл. гр. 43 бит, занятие 19.</w:t>
            </w:r>
          </w:p>
          <w:p w:rsidR="00A47E4A" w:rsidRPr="007C3F1E" w:rsidRDefault="00A47E4A" w:rsidP="007C3F1E">
            <w:pPr>
              <w:spacing w:line="360" w:lineRule="auto"/>
              <w:contextualSpacing/>
              <w:rPr>
                <w:rFonts w:ascii="Times New Roman" w:hAnsi="Times New Roman" w:cs="Times New Roman"/>
                <w:sz w:val="28"/>
                <w:szCs w:val="28"/>
                <w:lang w:val="tt-RU"/>
              </w:rPr>
            </w:pPr>
          </w:p>
        </w:tc>
        <w:tc>
          <w:tcPr>
            <w:tcW w:w="3685" w:type="dxa"/>
          </w:tcPr>
          <w:p w:rsidR="00A47E4A" w:rsidRPr="007C3F1E" w:rsidRDefault="007C3F1E" w:rsidP="007C3F1E">
            <w:pPr>
              <w:spacing w:line="360" w:lineRule="auto"/>
              <w:contextualSpacing/>
              <w:rPr>
                <w:rFonts w:ascii="Times New Roman" w:hAnsi="Times New Roman" w:cs="Times New Roman"/>
                <w:sz w:val="28"/>
                <w:szCs w:val="28"/>
                <w:lang w:val="tt-RU"/>
              </w:rPr>
            </w:pPr>
            <w:r>
              <w:rPr>
                <w:rFonts w:ascii="Times New Roman" w:hAnsi="Times New Roman" w:cs="Times New Roman"/>
                <w:b/>
                <w:sz w:val="28"/>
                <w:szCs w:val="28"/>
                <w:lang w:val="tt-RU"/>
              </w:rPr>
              <w:lastRenderedPageBreak/>
              <w:t xml:space="preserve"> </w:t>
            </w:r>
            <w:r w:rsidR="00A47E4A" w:rsidRPr="007C3F1E">
              <w:rPr>
                <w:rFonts w:ascii="Times New Roman" w:hAnsi="Times New Roman" w:cs="Times New Roman"/>
                <w:b/>
                <w:sz w:val="28"/>
                <w:szCs w:val="28"/>
                <w:lang w:val="tt-RU"/>
              </w:rPr>
              <w:t>Рәсем</w:t>
            </w:r>
          </w:p>
          <w:p w:rsidR="00A47E4A" w:rsidRPr="007C3F1E" w:rsidRDefault="00A47E4A" w:rsidP="007C3F1E">
            <w:pPr>
              <w:spacing w:line="360" w:lineRule="auto"/>
              <w:contextualSpacing/>
              <w:rPr>
                <w:rFonts w:ascii="Times New Roman" w:hAnsi="Times New Roman" w:cs="Times New Roman"/>
                <w:sz w:val="28"/>
                <w:szCs w:val="28"/>
                <w:lang w:val="tt-RU"/>
              </w:rPr>
            </w:pPr>
          </w:p>
          <w:p w:rsidR="00A47E4A" w:rsidRPr="007C3F1E" w:rsidRDefault="00393052" w:rsidP="00393052">
            <w:pPr>
              <w:tabs>
                <w:tab w:val="left" w:pos="3780"/>
              </w:tabs>
              <w:spacing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Тема: “</w:t>
            </w:r>
            <w:r w:rsidR="00A47E4A" w:rsidRPr="007C3F1E">
              <w:rPr>
                <w:rFonts w:ascii="Times New Roman" w:hAnsi="Times New Roman" w:cs="Times New Roman"/>
                <w:sz w:val="28"/>
                <w:szCs w:val="28"/>
                <w:lang w:val="tt-RU"/>
              </w:rPr>
              <w:t>Көзге яңгыр”</w:t>
            </w:r>
          </w:p>
          <w:p w:rsidR="00A47E4A" w:rsidRPr="007C3F1E" w:rsidRDefault="00A47E4A" w:rsidP="007C3F1E">
            <w:pPr>
              <w:spacing w:line="360" w:lineRule="auto"/>
              <w:contextualSpacing/>
              <w:rPr>
                <w:rFonts w:ascii="Times New Roman" w:hAnsi="Times New Roman" w:cs="Times New Roman"/>
                <w:sz w:val="28"/>
                <w:szCs w:val="28"/>
                <w:lang w:val="tt-RU"/>
              </w:rPr>
            </w:pPr>
          </w:p>
          <w:p w:rsidR="00A47E4A" w:rsidRPr="007C3F1E" w:rsidRDefault="00A47E4A" w:rsidP="007C3F1E">
            <w:pPr>
              <w:spacing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t xml:space="preserve"> Балаларны рәсемнәре аша</w:t>
            </w:r>
            <w:r w:rsidR="007C3F1E">
              <w:rPr>
                <w:rFonts w:ascii="Times New Roman" w:hAnsi="Times New Roman" w:cs="Times New Roman"/>
                <w:sz w:val="28"/>
                <w:szCs w:val="28"/>
                <w:lang w:val="tt-RU"/>
              </w:rPr>
              <w:t xml:space="preserve"> </w:t>
            </w:r>
            <w:r w:rsidRPr="007C3F1E">
              <w:rPr>
                <w:rFonts w:ascii="Times New Roman" w:hAnsi="Times New Roman" w:cs="Times New Roman"/>
                <w:sz w:val="28"/>
                <w:szCs w:val="28"/>
                <w:lang w:val="tt-RU"/>
              </w:rPr>
              <w:t>әйләнә тирә табигатьнең матурлыгын ( көзге яңгыр, җиргә коелучы төрле төстәге яфраклар һ. б) сурәтләп бирергә өйрәтү.</w:t>
            </w:r>
          </w:p>
          <w:p w:rsidR="00A47E4A" w:rsidRPr="007C3F1E" w:rsidRDefault="00A47E4A" w:rsidP="007C3F1E">
            <w:pPr>
              <w:spacing w:line="360" w:lineRule="auto"/>
              <w:contextualSpacing/>
              <w:rPr>
                <w:rFonts w:ascii="Times New Roman" w:hAnsi="Times New Roman" w:cs="Times New Roman"/>
                <w:sz w:val="28"/>
                <w:szCs w:val="28"/>
                <w:lang w:val="tt-RU"/>
              </w:rPr>
            </w:pPr>
          </w:p>
          <w:p w:rsidR="00A47E4A" w:rsidRPr="007C3F1E" w:rsidRDefault="00A47E4A" w:rsidP="007C3F1E">
            <w:pPr>
              <w:spacing w:line="360" w:lineRule="auto"/>
              <w:contextualSpacing/>
              <w:jc w:val="both"/>
              <w:rPr>
                <w:rFonts w:ascii="Times New Roman" w:eastAsia="Times New Roman" w:hAnsi="Times New Roman" w:cs="Times New Roman"/>
                <w:sz w:val="28"/>
                <w:szCs w:val="28"/>
                <w:lang w:val="tt-RU"/>
              </w:rPr>
            </w:pPr>
            <w:r w:rsidRPr="007C3F1E">
              <w:rPr>
                <w:rFonts w:ascii="Times New Roman" w:hAnsi="Times New Roman" w:cs="Times New Roman"/>
                <w:sz w:val="28"/>
                <w:szCs w:val="28"/>
                <w:lang w:val="tt-RU"/>
              </w:rPr>
              <w:t xml:space="preserve">Нейтраль төсләр (ак, кара, соры) турында күзаллауларын үстерү, көзне ясаганда шушы төсләрне кулланырга өйрәтү. Нәфасәти яктан үстерү. Рәсем ясаганда гәүдәне төз тотып утыру күнекмәләрен ныгыту, пөхтәлеккә күнектерү: эш урынында чисталык, тәртип саклау, эшне тәмамлаганнан соң. </w:t>
            </w:r>
            <w:r w:rsidRPr="007C3F1E">
              <w:rPr>
                <w:rFonts w:ascii="Times New Roman" w:hAnsi="Times New Roman" w:cs="Times New Roman"/>
                <w:sz w:val="28"/>
                <w:szCs w:val="28"/>
                <w:lang w:val="tt-RU"/>
              </w:rPr>
              <w:lastRenderedPageBreak/>
              <w:t>Эш материалларын урынына алып кую.</w:t>
            </w:r>
          </w:p>
          <w:p w:rsidR="00A47E4A" w:rsidRPr="007C3F1E" w:rsidRDefault="00A47E4A" w:rsidP="007C3F1E">
            <w:pPr>
              <w:spacing w:line="360" w:lineRule="auto"/>
              <w:contextualSpacing/>
              <w:rPr>
                <w:rFonts w:ascii="Times New Roman" w:hAnsi="Times New Roman" w:cs="Times New Roman"/>
                <w:sz w:val="28"/>
                <w:szCs w:val="28"/>
                <w:lang w:val="tt-RU"/>
              </w:rPr>
            </w:pPr>
            <w:r w:rsidRPr="007C3F1E">
              <w:rPr>
                <w:rFonts w:ascii="Times New Roman" w:hAnsi="Times New Roman" w:cs="Times New Roman"/>
                <w:i/>
                <w:sz w:val="28"/>
                <w:szCs w:val="28"/>
                <w:lang w:val="tt-RU"/>
              </w:rPr>
              <w:t xml:space="preserve">Җиһазлау: </w:t>
            </w:r>
            <w:r w:rsidRPr="007C3F1E">
              <w:rPr>
                <w:rFonts w:ascii="Times New Roman" w:hAnsi="Times New Roman" w:cs="Times New Roman"/>
                <w:sz w:val="28"/>
                <w:szCs w:val="28"/>
                <w:lang w:val="tt-RU"/>
              </w:rPr>
              <w:t>альбом битләре, краска һәм кисточкалар.</w:t>
            </w:r>
          </w:p>
          <w:p w:rsidR="00393052" w:rsidRDefault="00393052" w:rsidP="007C3F1E">
            <w:pPr>
              <w:spacing w:line="360" w:lineRule="auto"/>
              <w:contextualSpacing/>
              <w:rPr>
                <w:rFonts w:ascii="Times New Roman" w:hAnsi="Times New Roman" w:cs="Times New Roman"/>
                <w:i/>
                <w:sz w:val="28"/>
                <w:szCs w:val="28"/>
                <w:lang w:val="tt-RU"/>
              </w:rPr>
            </w:pPr>
          </w:p>
          <w:p w:rsidR="00393052" w:rsidRDefault="00393052" w:rsidP="007C3F1E">
            <w:pPr>
              <w:spacing w:line="360" w:lineRule="auto"/>
              <w:contextualSpacing/>
              <w:rPr>
                <w:rFonts w:ascii="Times New Roman" w:hAnsi="Times New Roman" w:cs="Times New Roman"/>
                <w:i/>
                <w:sz w:val="28"/>
                <w:szCs w:val="28"/>
                <w:lang w:val="tt-RU"/>
              </w:rPr>
            </w:pPr>
          </w:p>
          <w:p w:rsidR="00A47E4A" w:rsidRPr="007C3F1E" w:rsidRDefault="00A47E4A" w:rsidP="007C3F1E">
            <w:pPr>
              <w:spacing w:line="360" w:lineRule="auto"/>
              <w:contextualSpacing/>
              <w:rPr>
                <w:rFonts w:ascii="Times New Roman" w:hAnsi="Times New Roman" w:cs="Times New Roman"/>
                <w:i/>
                <w:sz w:val="28"/>
                <w:szCs w:val="28"/>
                <w:lang w:val="tt-RU"/>
              </w:rPr>
            </w:pPr>
            <w:r w:rsidRPr="007C3F1E">
              <w:rPr>
                <w:rFonts w:ascii="Times New Roman" w:hAnsi="Times New Roman" w:cs="Times New Roman"/>
                <w:i/>
                <w:sz w:val="28"/>
                <w:szCs w:val="28"/>
                <w:lang w:val="tt-RU"/>
              </w:rPr>
              <w:t>Әдәбият:</w:t>
            </w:r>
          </w:p>
          <w:p w:rsidR="00A47E4A" w:rsidRPr="007C3F1E" w:rsidRDefault="00A47E4A" w:rsidP="007C3F1E">
            <w:pPr>
              <w:spacing w:line="360" w:lineRule="auto"/>
              <w:contextualSpacing/>
              <w:jc w:val="both"/>
              <w:rPr>
                <w:rFonts w:ascii="Times New Roman" w:hAnsi="Times New Roman" w:cs="Times New Roman"/>
                <w:sz w:val="28"/>
                <w:szCs w:val="28"/>
                <w:lang w:val="tt-RU"/>
              </w:rPr>
            </w:pPr>
            <w:r w:rsidRPr="007C3F1E">
              <w:rPr>
                <w:rFonts w:ascii="Times New Roman" w:hAnsi="Times New Roman" w:cs="Times New Roman"/>
                <w:sz w:val="28"/>
                <w:szCs w:val="28"/>
                <w:lang w:val="tt-RU"/>
              </w:rPr>
              <w:t>Т.С.Комарова “Занятия по изобразительной деятельности”, ср.. гр. 40 бит, занятие 18.</w:t>
            </w:r>
          </w:p>
          <w:p w:rsidR="00A47E4A" w:rsidRPr="007C3F1E" w:rsidRDefault="00A47E4A" w:rsidP="007C3F1E">
            <w:pPr>
              <w:tabs>
                <w:tab w:val="left" w:pos="3780"/>
              </w:tabs>
              <w:spacing w:line="360" w:lineRule="auto"/>
              <w:contextualSpacing/>
              <w:jc w:val="center"/>
              <w:rPr>
                <w:rFonts w:ascii="Times New Roman" w:hAnsi="Times New Roman" w:cs="Times New Roman"/>
                <w:sz w:val="28"/>
                <w:szCs w:val="28"/>
                <w:lang w:val="tt-RU"/>
              </w:rPr>
            </w:pPr>
          </w:p>
        </w:tc>
        <w:tc>
          <w:tcPr>
            <w:tcW w:w="3606" w:type="dxa"/>
          </w:tcPr>
          <w:p w:rsidR="00A47E4A" w:rsidRPr="007C3F1E" w:rsidRDefault="007C3F1E" w:rsidP="007C3F1E">
            <w:pPr>
              <w:spacing w:line="360" w:lineRule="auto"/>
              <w:contextualSpacing/>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 xml:space="preserve"> </w:t>
            </w:r>
            <w:r w:rsidR="00A47E4A" w:rsidRPr="007C3F1E">
              <w:rPr>
                <w:rFonts w:ascii="Times New Roman" w:hAnsi="Times New Roman" w:cs="Times New Roman"/>
                <w:b/>
                <w:sz w:val="28"/>
                <w:szCs w:val="28"/>
                <w:lang w:val="tt-RU"/>
              </w:rPr>
              <w:t>Рәсем</w:t>
            </w:r>
          </w:p>
          <w:p w:rsidR="00393052" w:rsidRDefault="00393052" w:rsidP="007C3F1E">
            <w:pPr>
              <w:spacing w:line="360" w:lineRule="auto"/>
              <w:contextualSpacing/>
              <w:rPr>
                <w:rFonts w:ascii="Times New Roman" w:hAnsi="Times New Roman" w:cs="Times New Roman"/>
                <w:b/>
                <w:sz w:val="28"/>
                <w:szCs w:val="28"/>
                <w:lang w:val="tt-RU"/>
              </w:rPr>
            </w:pPr>
          </w:p>
          <w:p w:rsidR="00A47E4A" w:rsidRPr="007C3F1E" w:rsidRDefault="00A47E4A" w:rsidP="007C3F1E">
            <w:pPr>
              <w:spacing w:line="360" w:lineRule="auto"/>
              <w:contextualSpacing/>
              <w:rPr>
                <w:rFonts w:ascii="Times New Roman" w:hAnsi="Times New Roman" w:cs="Times New Roman"/>
                <w:sz w:val="28"/>
                <w:szCs w:val="28"/>
                <w:lang w:val="tt-RU"/>
              </w:rPr>
            </w:pPr>
            <w:r w:rsidRPr="007C3F1E">
              <w:rPr>
                <w:rFonts w:ascii="Times New Roman" w:hAnsi="Times New Roman" w:cs="Times New Roman"/>
                <w:b/>
                <w:sz w:val="28"/>
                <w:szCs w:val="28"/>
                <w:lang w:val="tt-RU"/>
              </w:rPr>
              <w:t>Тема:</w:t>
            </w:r>
            <w:r w:rsidR="007C3F1E">
              <w:rPr>
                <w:rFonts w:ascii="Times New Roman" w:hAnsi="Times New Roman" w:cs="Times New Roman"/>
                <w:b/>
                <w:sz w:val="28"/>
                <w:szCs w:val="28"/>
                <w:lang w:val="tt-RU"/>
              </w:rPr>
              <w:t xml:space="preserve"> </w:t>
            </w:r>
            <w:r w:rsidRPr="007C3F1E">
              <w:rPr>
                <w:rFonts w:ascii="Times New Roman" w:hAnsi="Times New Roman" w:cs="Times New Roman"/>
                <w:sz w:val="28"/>
                <w:szCs w:val="28"/>
                <w:lang w:val="tt-RU"/>
              </w:rPr>
              <w:t>“Яңгыр ява”</w:t>
            </w:r>
          </w:p>
          <w:p w:rsidR="00A47E4A" w:rsidRPr="007C3F1E" w:rsidRDefault="00A47E4A" w:rsidP="007C3F1E">
            <w:pPr>
              <w:spacing w:line="360" w:lineRule="auto"/>
              <w:contextualSpacing/>
              <w:rPr>
                <w:rFonts w:ascii="Times New Roman" w:hAnsi="Times New Roman" w:cs="Times New Roman"/>
                <w:sz w:val="28"/>
                <w:szCs w:val="28"/>
                <w:lang w:val="tt-RU"/>
              </w:rPr>
            </w:pPr>
          </w:p>
          <w:p w:rsidR="00A47E4A" w:rsidRPr="007C3F1E" w:rsidRDefault="00A47E4A" w:rsidP="007C3F1E">
            <w:pPr>
              <w:spacing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t>Балаларны рәсемдә</w:t>
            </w:r>
            <w:r w:rsidR="007C3F1E">
              <w:rPr>
                <w:rFonts w:ascii="Times New Roman" w:hAnsi="Times New Roman" w:cs="Times New Roman"/>
                <w:sz w:val="28"/>
                <w:szCs w:val="28"/>
                <w:lang w:val="tt-RU"/>
              </w:rPr>
              <w:t xml:space="preserve"> </w:t>
            </w:r>
            <w:r w:rsidRPr="007C3F1E">
              <w:rPr>
                <w:rFonts w:ascii="Times New Roman" w:hAnsi="Times New Roman" w:cs="Times New Roman"/>
                <w:sz w:val="28"/>
                <w:szCs w:val="28"/>
                <w:lang w:val="tt-RU"/>
              </w:rPr>
              <w:t>көзнең яңгырлы көннәрен чагылдыра белергә өйрәтү, аның колоритын (табигатьтә җете төсләр күренми). Рәсем эчтәлекле, сәнгатьле килеп чыксын өчен төрле материаллар : краскалар, гуашь, төсле карандашлар) кулланырга өйрәтү. Нейтраль төсләр (ак, кара, соры) турында күзаллауларын үстерү, көзге яңгырлы көнне ясаганда шушы төсләрне кулланырга өйрәтү. Нәфасәти яктан үстерү.</w:t>
            </w:r>
          </w:p>
          <w:p w:rsidR="00A47E4A" w:rsidRPr="007C3F1E" w:rsidRDefault="007C3F1E" w:rsidP="007C3F1E">
            <w:pPr>
              <w:spacing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A47E4A" w:rsidRPr="007C3F1E" w:rsidRDefault="00A47E4A" w:rsidP="007C3F1E">
            <w:pPr>
              <w:spacing w:line="360" w:lineRule="auto"/>
              <w:contextualSpacing/>
              <w:jc w:val="both"/>
              <w:rPr>
                <w:rFonts w:ascii="Times New Roman" w:hAnsi="Times New Roman" w:cs="Times New Roman"/>
                <w:sz w:val="28"/>
                <w:szCs w:val="28"/>
                <w:lang w:val="tt-RU"/>
              </w:rPr>
            </w:pPr>
            <w:r w:rsidRPr="007C3F1E">
              <w:rPr>
                <w:rFonts w:ascii="Times New Roman" w:hAnsi="Times New Roman" w:cs="Times New Roman"/>
                <w:sz w:val="28"/>
                <w:szCs w:val="28"/>
                <w:lang w:val="tt-RU"/>
              </w:rPr>
              <w:t xml:space="preserve">Җиһазлау: төрле </w:t>
            </w:r>
            <w:r w:rsidRPr="007C3F1E">
              <w:rPr>
                <w:rFonts w:ascii="Times New Roman" w:hAnsi="Times New Roman" w:cs="Times New Roman"/>
                <w:sz w:val="28"/>
                <w:szCs w:val="28"/>
                <w:lang w:val="tt-RU"/>
              </w:rPr>
              <w:lastRenderedPageBreak/>
              <w:t>форматтагы битләр, төсле һәм простой (гади) карандашлар.</w:t>
            </w:r>
          </w:p>
          <w:p w:rsidR="00393052" w:rsidRDefault="00393052" w:rsidP="007C3F1E">
            <w:pPr>
              <w:spacing w:line="360" w:lineRule="auto"/>
              <w:contextualSpacing/>
              <w:jc w:val="both"/>
              <w:rPr>
                <w:rFonts w:ascii="Times New Roman" w:hAnsi="Times New Roman" w:cs="Times New Roman"/>
                <w:sz w:val="28"/>
                <w:szCs w:val="28"/>
                <w:lang w:val="tt-RU"/>
              </w:rPr>
            </w:pPr>
          </w:p>
          <w:p w:rsidR="00393052" w:rsidRDefault="00393052" w:rsidP="007C3F1E">
            <w:pPr>
              <w:spacing w:line="360" w:lineRule="auto"/>
              <w:contextualSpacing/>
              <w:jc w:val="both"/>
              <w:rPr>
                <w:rFonts w:ascii="Times New Roman" w:hAnsi="Times New Roman" w:cs="Times New Roman"/>
                <w:sz w:val="28"/>
                <w:szCs w:val="28"/>
                <w:lang w:val="tt-RU"/>
              </w:rPr>
            </w:pPr>
          </w:p>
          <w:p w:rsidR="00393052" w:rsidRDefault="00393052" w:rsidP="007C3F1E">
            <w:pPr>
              <w:spacing w:line="360" w:lineRule="auto"/>
              <w:contextualSpacing/>
              <w:jc w:val="both"/>
              <w:rPr>
                <w:rFonts w:ascii="Times New Roman" w:hAnsi="Times New Roman" w:cs="Times New Roman"/>
                <w:sz w:val="28"/>
                <w:szCs w:val="28"/>
                <w:lang w:val="tt-RU"/>
              </w:rPr>
            </w:pPr>
          </w:p>
          <w:p w:rsidR="00A47E4A" w:rsidRPr="007C3F1E" w:rsidRDefault="00A47E4A" w:rsidP="007C3F1E">
            <w:pPr>
              <w:spacing w:line="360" w:lineRule="auto"/>
              <w:contextualSpacing/>
              <w:jc w:val="both"/>
              <w:rPr>
                <w:rFonts w:ascii="Times New Roman" w:hAnsi="Times New Roman" w:cs="Times New Roman"/>
                <w:sz w:val="28"/>
                <w:szCs w:val="28"/>
                <w:lang w:val="tt-RU"/>
              </w:rPr>
            </w:pPr>
            <w:r w:rsidRPr="007C3F1E">
              <w:rPr>
                <w:rFonts w:ascii="Times New Roman" w:hAnsi="Times New Roman" w:cs="Times New Roman"/>
                <w:sz w:val="28"/>
                <w:szCs w:val="28"/>
                <w:lang w:val="tt-RU"/>
              </w:rPr>
              <w:t>Әдәбият:</w:t>
            </w:r>
          </w:p>
          <w:p w:rsidR="00A47E4A" w:rsidRPr="007C3F1E" w:rsidRDefault="00A47E4A" w:rsidP="007C3F1E">
            <w:pPr>
              <w:spacing w:line="360" w:lineRule="auto"/>
              <w:contextualSpacing/>
              <w:jc w:val="both"/>
              <w:rPr>
                <w:rFonts w:ascii="Times New Roman" w:hAnsi="Times New Roman" w:cs="Times New Roman"/>
                <w:sz w:val="28"/>
                <w:szCs w:val="28"/>
                <w:lang w:val="tt-RU"/>
              </w:rPr>
            </w:pPr>
            <w:r w:rsidRPr="007C3F1E">
              <w:rPr>
                <w:rFonts w:ascii="Times New Roman" w:hAnsi="Times New Roman" w:cs="Times New Roman"/>
                <w:sz w:val="28"/>
                <w:szCs w:val="28"/>
                <w:lang w:val="tt-RU"/>
              </w:rPr>
              <w:t>Т.С.Комарова “Занятия по изобразительной деятельности”, в старшей группе.</w:t>
            </w:r>
            <w:r w:rsidR="007C3F1E">
              <w:rPr>
                <w:rFonts w:ascii="Times New Roman" w:hAnsi="Times New Roman" w:cs="Times New Roman"/>
                <w:sz w:val="28"/>
                <w:szCs w:val="28"/>
                <w:lang w:val="tt-RU"/>
              </w:rPr>
              <w:t xml:space="preserve"> </w:t>
            </w:r>
            <w:r w:rsidRPr="007C3F1E">
              <w:rPr>
                <w:rFonts w:ascii="Times New Roman" w:hAnsi="Times New Roman" w:cs="Times New Roman"/>
                <w:sz w:val="28"/>
                <w:szCs w:val="28"/>
                <w:lang w:val="tt-RU"/>
              </w:rPr>
              <w:t>43 бит, занятие 14.</w:t>
            </w:r>
          </w:p>
          <w:p w:rsidR="00A47E4A" w:rsidRPr="007C3F1E" w:rsidRDefault="00A47E4A" w:rsidP="007C3F1E">
            <w:pPr>
              <w:spacing w:line="360" w:lineRule="auto"/>
              <w:contextualSpacing/>
              <w:rPr>
                <w:rFonts w:ascii="Times New Roman" w:hAnsi="Times New Roman" w:cs="Times New Roman"/>
                <w:sz w:val="28"/>
                <w:szCs w:val="28"/>
                <w:lang w:val="tt-RU"/>
              </w:rPr>
            </w:pPr>
          </w:p>
        </w:tc>
        <w:tc>
          <w:tcPr>
            <w:tcW w:w="3701" w:type="dxa"/>
          </w:tcPr>
          <w:p w:rsidR="00A47E4A" w:rsidRPr="007C3F1E" w:rsidRDefault="00A47E4A" w:rsidP="007C3F1E">
            <w:pPr>
              <w:tabs>
                <w:tab w:val="left" w:pos="3780"/>
              </w:tabs>
              <w:spacing w:line="360" w:lineRule="auto"/>
              <w:contextualSpacing/>
              <w:jc w:val="center"/>
              <w:rPr>
                <w:rFonts w:ascii="Times New Roman" w:hAnsi="Times New Roman" w:cs="Times New Roman"/>
                <w:b/>
                <w:sz w:val="28"/>
                <w:szCs w:val="28"/>
                <w:lang w:val="tt-RU"/>
              </w:rPr>
            </w:pPr>
            <w:r w:rsidRPr="007C3F1E">
              <w:rPr>
                <w:rFonts w:ascii="Times New Roman" w:hAnsi="Times New Roman" w:cs="Times New Roman"/>
                <w:b/>
                <w:sz w:val="28"/>
                <w:szCs w:val="28"/>
                <w:lang w:val="tt-RU"/>
              </w:rPr>
              <w:lastRenderedPageBreak/>
              <w:t>Рәсем</w:t>
            </w:r>
          </w:p>
          <w:p w:rsidR="00A47E4A" w:rsidRPr="00393052" w:rsidRDefault="00A47E4A" w:rsidP="007C3F1E">
            <w:pPr>
              <w:spacing w:line="360" w:lineRule="auto"/>
              <w:contextualSpacing/>
              <w:jc w:val="both"/>
              <w:rPr>
                <w:rFonts w:ascii="Times New Roman" w:hAnsi="Times New Roman" w:cs="Times New Roman"/>
                <w:b/>
                <w:sz w:val="28"/>
                <w:szCs w:val="28"/>
                <w:lang w:val="tt-RU"/>
              </w:rPr>
            </w:pPr>
            <w:r w:rsidRPr="00393052">
              <w:rPr>
                <w:rFonts w:ascii="Times New Roman" w:eastAsia="Times New Roman" w:hAnsi="Times New Roman" w:cs="Times New Roman"/>
                <w:b/>
                <w:sz w:val="28"/>
                <w:szCs w:val="28"/>
                <w:lang w:val="tt-RU"/>
              </w:rPr>
              <w:t>Тема:</w:t>
            </w:r>
          </w:p>
          <w:p w:rsidR="00A47E4A" w:rsidRPr="007C3F1E" w:rsidRDefault="00A47E4A" w:rsidP="007C3F1E">
            <w:pPr>
              <w:spacing w:line="360" w:lineRule="auto"/>
              <w:contextualSpacing/>
              <w:jc w:val="both"/>
              <w:rPr>
                <w:rFonts w:ascii="Times New Roman" w:hAnsi="Times New Roman" w:cs="Times New Roman"/>
                <w:sz w:val="28"/>
                <w:szCs w:val="28"/>
                <w:lang w:val="tt-RU"/>
              </w:rPr>
            </w:pPr>
            <w:r w:rsidRPr="007C3F1E">
              <w:rPr>
                <w:rFonts w:ascii="Times New Roman" w:hAnsi="Times New Roman" w:cs="Times New Roman"/>
                <w:sz w:val="28"/>
                <w:szCs w:val="28"/>
                <w:lang w:val="tt-RU"/>
              </w:rPr>
              <w:t>“Көзнең ахыргы көннәре.”</w:t>
            </w:r>
          </w:p>
          <w:p w:rsidR="00A47E4A" w:rsidRPr="007C3F1E" w:rsidRDefault="00A47E4A" w:rsidP="007C3F1E">
            <w:pPr>
              <w:spacing w:line="360" w:lineRule="auto"/>
              <w:contextualSpacing/>
              <w:jc w:val="both"/>
              <w:rPr>
                <w:rFonts w:ascii="Times New Roman" w:hAnsi="Times New Roman" w:cs="Times New Roman"/>
                <w:sz w:val="28"/>
                <w:szCs w:val="28"/>
                <w:lang w:val="tt-RU"/>
              </w:rPr>
            </w:pPr>
          </w:p>
          <w:p w:rsidR="00A47E4A" w:rsidRPr="007C3F1E" w:rsidRDefault="00A47E4A" w:rsidP="007C3F1E">
            <w:pPr>
              <w:spacing w:line="360" w:lineRule="auto"/>
              <w:contextualSpacing/>
              <w:jc w:val="both"/>
              <w:rPr>
                <w:rFonts w:ascii="Times New Roman" w:hAnsi="Times New Roman" w:cs="Times New Roman"/>
                <w:sz w:val="28"/>
                <w:szCs w:val="28"/>
                <w:lang w:val="tt-RU"/>
              </w:rPr>
            </w:pPr>
          </w:p>
          <w:p w:rsidR="00A47E4A" w:rsidRPr="007C3F1E" w:rsidRDefault="00A47E4A" w:rsidP="007C3F1E">
            <w:pPr>
              <w:spacing w:line="360" w:lineRule="auto"/>
              <w:contextualSpacing/>
              <w:jc w:val="both"/>
              <w:rPr>
                <w:rFonts w:ascii="Times New Roman" w:eastAsia="Times New Roman" w:hAnsi="Times New Roman" w:cs="Times New Roman"/>
                <w:sz w:val="28"/>
                <w:szCs w:val="28"/>
                <w:lang w:val="tt-RU"/>
              </w:rPr>
            </w:pPr>
            <w:r w:rsidRPr="007C3F1E">
              <w:rPr>
                <w:rFonts w:ascii="Times New Roman" w:hAnsi="Times New Roman" w:cs="Times New Roman"/>
                <w:sz w:val="28"/>
                <w:szCs w:val="28"/>
                <w:lang w:val="tt-RU"/>
              </w:rPr>
              <w:t>Балаларны көзнең ахырын рәсемдә чагылдыра белергә өйрәтү, аның колоритын (табигатьтә җете төсләр күренми). Рәсем эчтәлекле, сәнгатьле килеп чыксын өчен төрле материаллар : краскалар, гуашь, төсле карандашлар) кулланырга өйрәтү. Нейтраль төсләр (ак, кара, соры) турында күзаллауларын үстерү, көзне ясаганда шушы төсләрне, һәм сары, кызгылт, көрән төсләрне кулланырга өйрәтү. Нәфасәти яктан үстерү.</w:t>
            </w:r>
          </w:p>
          <w:p w:rsidR="00A47E4A" w:rsidRPr="007C3F1E" w:rsidRDefault="00A47E4A" w:rsidP="007C3F1E">
            <w:pPr>
              <w:spacing w:line="360" w:lineRule="auto"/>
              <w:contextualSpacing/>
              <w:rPr>
                <w:rFonts w:ascii="Times New Roman" w:hAnsi="Times New Roman" w:cs="Times New Roman"/>
                <w:sz w:val="28"/>
                <w:szCs w:val="28"/>
                <w:lang w:val="tt-RU"/>
              </w:rPr>
            </w:pPr>
            <w:r w:rsidRPr="007C3F1E">
              <w:rPr>
                <w:rFonts w:ascii="Times New Roman" w:hAnsi="Times New Roman" w:cs="Times New Roman"/>
                <w:i/>
                <w:sz w:val="28"/>
                <w:szCs w:val="28"/>
                <w:lang w:val="tt-RU"/>
              </w:rPr>
              <w:t xml:space="preserve">Җиһазлау: </w:t>
            </w:r>
            <w:r w:rsidRPr="007C3F1E">
              <w:rPr>
                <w:rFonts w:ascii="Times New Roman" w:hAnsi="Times New Roman" w:cs="Times New Roman"/>
                <w:sz w:val="28"/>
                <w:szCs w:val="28"/>
                <w:lang w:val="tt-RU"/>
              </w:rPr>
              <w:t xml:space="preserve">альбом битләре, </w:t>
            </w:r>
            <w:r w:rsidRPr="007C3F1E">
              <w:rPr>
                <w:rFonts w:ascii="Times New Roman" w:hAnsi="Times New Roman" w:cs="Times New Roman"/>
                <w:sz w:val="28"/>
                <w:szCs w:val="28"/>
                <w:lang w:val="tt-RU"/>
              </w:rPr>
              <w:lastRenderedPageBreak/>
              <w:t>краска һәм кисточкалар (пумалалар).</w:t>
            </w:r>
          </w:p>
          <w:p w:rsidR="00393052" w:rsidRDefault="00393052" w:rsidP="007C3F1E">
            <w:pPr>
              <w:spacing w:line="360" w:lineRule="auto"/>
              <w:contextualSpacing/>
              <w:rPr>
                <w:rFonts w:ascii="Times New Roman" w:hAnsi="Times New Roman" w:cs="Times New Roman"/>
                <w:i/>
                <w:sz w:val="28"/>
                <w:szCs w:val="28"/>
                <w:lang w:val="tt-RU"/>
              </w:rPr>
            </w:pPr>
          </w:p>
          <w:p w:rsidR="00393052" w:rsidRDefault="00393052" w:rsidP="007C3F1E">
            <w:pPr>
              <w:spacing w:line="360" w:lineRule="auto"/>
              <w:contextualSpacing/>
              <w:rPr>
                <w:rFonts w:ascii="Times New Roman" w:hAnsi="Times New Roman" w:cs="Times New Roman"/>
                <w:i/>
                <w:sz w:val="28"/>
                <w:szCs w:val="28"/>
                <w:lang w:val="tt-RU"/>
              </w:rPr>
            </w:pPr>
          </w:p>
          <w:p w:rsidR="00393052" w:rsidRDefault="00393052" w:rsidP="007C3F1E">
            <w:pPr>
              <w:spacing w:line="360" w:lineRule="auto"/>
              <w:contextualSpacing/>
              <w:rPr>
                <w:rFonts w:ascii="Times New Roman" w:hAnsi="Times New Roman" w:cs="Times New Roman"/>
                <w:i/>
                <w:sz w:val="28"/>
                <w:szCs w:val="28"/>
                <w:lang w:val="tt-RU"/>
              </w:rPr>
            </w:pPr>
          </w:p>
          <w:p w:rsidR="00393052" w:rsidRDefault="00393052" w:rsidP="007C3F1E">
            <w:pPr>
              <w:spacing w:line="360" w:lineRule="auto"/>
              <w:contextualSpacing/>
              <w:rPr>
                <w:rFonts w:ascii="Times New Roman" w:hAnsi="Times New Roman" w:cs="Times New Roman"/>
                <w:i/>
                <w:sz w:val="28"/>
                <w:szCs w:val="28"/>
                <w:lang w:val="tt-RU"/>
              </w:rPr>
            </w:pPr>
          </w:p>
          <w:p w:rsidR="00A47E4A" w:rsidRPr="007C3F1E" w:rsidRDefault="00A47E4A" w:rsidP="007C3F1E">
            <w:pPr>
              <w:spacing w:line="360" w:lineRule="auto"/>
              <w:contextualSpacing/>
              <w:rPr>
                <w:rFonts w:ascii="Times New Roman" w:hAnsi="Times New Roman" w:cs="Times New Roman"/>
                <w:i/>
                <w:sz w:val="28"/>
                <w:szCs w:val="28"/>
                <w:lang w:val="tt-RU"/>
              </w:rPr>
            </w:pPr>
            <w:r w:rsidRPr="007C3F1E">
              <w:rPr>
                <w:rFonts w:ascii="Times New Roman" w:hAnsi="Times New Roman" w:cs="Times New Roman"/>
                <w:i/>
                <w:sz w:val="28"/>
                <w:szCs w:val="28"/>
                <w:lang w:val="tt-RU"/>
              </w:rPr>
              <w:t>Әдәбият:</w:t>
            </w:r>
          </w:p>
          <w:p w:rsidR="00A47E4A" w:rsidRPr="007C3F1E" w:rsidRDefault="00A47E4A" w:rsidP="007C3F1E">
            <w:pPr>
              <w:spacing w:line="360" w:lineRule="auto"/>
              <w:contextualSpacing/>
              <w:jc w:val="both"/>
              <w:rPr>
                <w:rFonts w:ascii="Times New Roman" w:hAnsi="Times New Roman" w:cs="Times New Roman"/>
                <w:sz w:val="28"/>
                <w:szCs w:val="28"/>
                <w:lang w:val="tt-RU"/>
              </w:rPr>
            </w:pPr>
            <w:r w:rsidRPr="007C3F1E">
              <w:rPr>
                <w:rFonts w:ascii="Times New Roman" w:hAnsi="Times New Roman" w:cs="Times New Roman"/>
                <w:sz w:val="28"/>
                <w:szCs w:val="28"/>
                <w:lang w:val="tt-RU"/>
              </w:rPr>
              <w:t>Т.С.Комарова “Занятия по изобразительной деятельности”, подг. гр. 53 бит, занятие 7</w:t>
            </w:r>
          </w:p>
          <w:p w:rsidR="00A47E4A" w:rsidRPr="007C3F1E" w:rsidRDefault="00A47E4A" w:rsidP="007C3F1E">
            <w:pPr>
              <w:spacing w:line="360" w:lineRule="auto"/>
              <w:contextualSpacing/>
              <w:jc w:val="both"/>
              <w:rPr>
                <w:rFonts w:ascii="Times New Roman" w:hAnsi="Times New Roman" w:cs="Times New Roman"/>
                <w:sz w:val="28"/>
                <w:szCs w:val="28"/>
                <w:lang w:val="tt-RU"/>
              </w:rPr>
            </w:pPr>
          </w:p>
        </w:tc>
      </w:tr>
    </w:tbl>
    <w:p w:rsidR="00A47E4A" w:rsidRPr="007C3F1E" w:rsidRDefault="00A47E4A" w:rsidP="007C3F1E">
      <w:pPr>
        <w:tabs>
          <w:tab w:val="left" w:pos="3780"/>
        </w:tabs>
        <w:spacing w:after="0" w:line="360" w:lineRule="auto"/>
        <w:contextualSpacing/>
        <w:rPr>
          <w:rFonts w:ascii="Times New Roman" w:hAnsi="Times New Roman" w:cs="Times New Roman"/>
          <w:sz w:val="28"/>
          <w:szCs w:val="28"/>
          <w:lang w:val="tt-RU"/>
        </w:rPr>
      </w:pPr>
    </w:p>
    <w:p w:rsidR="00A47E4A" w:rsidRPr="007C3F1E" w:rsidRDefault="00A47E4A" w:rsidP="007C3F1E">
      <w:pPr>
        <w:spacing w:after="0" w:line="360" w:lineRule="auto"/>
        <w:contextualSpacing/>
        <w:rPr>
          <w:rFonts w:ascii="Times New Roman" w:hAnsi="Times New Roman" w:cs="Times New Roman"/>
          <w:i/>
          <w:sz w:val="28"/>
          <w:szCs w:val="28"/>
          <w:lang w:val="tt-RU"/>
        </w:rPr>
      </w:pPr>
    </w:p>
    <w:p w:rsidR="00A47E4A" w:rsidRPr="007C3F1E" w:rsidRDefault="00A47E4A" w:rsidP="007C3F1E">
      <w:pPr>
        <w:spacing w:after="0" w:line="360" w:lineRule="auto"/>
        <w:contextualSpacing/>
        <w:rPr>
          <w:rFonts w:ascii="Times New Roman" w:hAnsi="Times New Roman" w:cs="Times New Roman"/>
          <w:i/>
          <w:sz w:val="28"/>
          <w:szCs w:val="28"/>
          <w:lang w:val="tt-RU"/>
        </w:rPr>
      </w:pPr>
    </w:p>
    <w:p w:rsidR="00A47E4A" w:rsidRPr="007C3F1E" w:rsidRDefault="00A47E4A" w:rsidP="007C3F1E">
      <w:pPr>
        <w:spacing w:after="0" w:line="360" w:lineRule="auto"/>
        <w:contextualSpacing/>
        <w:rPr>
          <w:rFonts w:ascii="Times New Roman" w:hAnsi="Times New Roman" w:cs="Times New Roman"/>
          <w:i/>
          <w:sz w:val="28"/>
          <w:szCs w:val="28"/>
          <w:lang w:val="tt-RU"/>
        </w:rPr>
      </w:pPr>
      <w:r w:rsidRPr="007C3F1E">
        <w:rPr>
          <w:rFonts w:ascii="Times New Roman" w:hAnsi="Times New Roman" w:cs="Times New Roman"/>
          <w:i/>
          <w:sz w:val="28"/>
          <w:szCs w:val="28"/>
          <w:lang w:val="tt-RU"/>
        </w:rPr>
        <w:t>Көндез: урамга саф һавага чыгу.</w:t>
      </w:r>
    </w:p>
    <w:p w:rsidR="00A47E4A" w:rsidRPr="007C3F1E" w:rsidRDefault="00A47E4A" w:rsidP="007C3F1E">
      <w:pPr>
        <w:spacing w:after="0" w:line="360" w:lineRule="auto"/>
        <w:contextualSpacing/>
        <w:rPr>
          <w:rFonts w:ascii="Times New Roman" w:hAnsi="Times New Roman" w:cs="Times New Roman"/>
          <w:b/>
          <w:sz w:val="28"/>
          <w:szCs w:val="28"/>
          <w:lang w:val="tt-RU"/>
        </w:rPr>
      </w:pPr>
      <w:r w:rsidRPr="007C3F1E">
        <w:rPr>
          <w:rFonts w:ascii="Times New Roman" w:hAnsi="Times New Roman" w:cs="Times New Roman"/>
          <w:b/>
          <w:sz w:val="28"/>
          <w:szCs w:val="28"/>
          <w:lang w:val="tt-RU"/>
        </w:rPr>
        <w:t>Өрәңге агачын күзәтү.</w:t>
      </w:r>
    </w:p>
    <w:p w:rsidR="00A47E4A" w:rsidRPr="007C3F1E" w:rsidRDefault="00A47E4A" w:rsidP="007C3F1E">
      <w:pPr>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t>Максат: көз – елның искиткеч, гаҗәеп</w:t>
      </w:r>
      <w:r w:rsidR="007C3F1E">
        <w:rPr>
          <w:rFonts w:ascii="Times New Roman" w:hAnsi="Times New Roman" w:cs="Times New Roman"/>
          <w:sz w:val="28"/>
          <w:szCs w:val="28"/>
          <w:lang w:val="tt-RU"/>
        </w:rPr>
        <w:t xml:space="preserve"> </w:t>
      </w:r>
      <w:r w:rsidRPr="007C3F1E">
        <w:rPr>
          <w:rFonts w:ascii="Times New Roman" w:hAnsi="Times New Roman" w:cs="Times New Roman"/>
          <w:sz w:val="28"/>
          <w:szCs w:val="28"/>
          <w:lang w:val="tt-RU"/>
        </w:rPr>
        <w:t>бер фасылы турындагы белемнәрен ныгыту. Агачларны кәүсәләре, яфраклары, ботаклары буенча аера белергә өйрәтүне дәвам итү. Туган як табигатенә карата сакчыл караш тәрбияләү.</w:t>
      </w:r>
    </w:p>
    <w:p w:rsidR="00A47E4A" w:rsidRPr="007C3F1E" w:rsidRDefault="00A47E4A" w:rsidP="007C3F1E">
      <w:pPr>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t>Балаларга сораулар:</w:t>
      </w:r>
    </w:p>
    <w:p w:rsidR="00A47E4A" w:rsidRPr="007C3F1E" w:rsidRDefault="00A47E4A" w:rsidP="007C3F1E">
      <w:pPr>
        <w:numPr>
          <w:ilvl w:val="0"/>
          <w:numId w:val="1"/>
        </w:numPr>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lastRenderedPageBreak/>
        <w:t>Өрәңге башка агачлардан нәрсәсе белән аерыла?</w:t>
      </w:r>
    </w:p>
    <w:p w:rsidR="00A47E4A" w:rsidRPr="007C3F1E" w:rsidRDefault="00A47E4A" w:rsidP="007C3F1E">
      <w:pPr>
        <w:numPr>
          <w:ilvl w:val="0"/>
          <w:numId w:val="1"/>
        </w:numPr>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t>Өрәңгенең нинди өлешләрен беләсез?</w:t>
      </w:r>
    </w:p>
    <w:p w:rsidR="00A47E4A" w:rsidRPr="007C3F1E" w:rsidRDefault="00A47E4A" w:rsidP="007C3F1E">
      <w:pPr>
        <w:numPr>
          <w:ilvl w:val="0"/>
          <w:numId w:val="1"/>
        </w:numPr>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t>Кәүсәсе нинди төстә?</w:t>
      </w:r>
    </w:p>
    <w:p w:rsidR="00A47E4A" w:rsidRPr="007C3F1E" w:rsidRDefault="00A47E4A" w:rsidP="007C3F1E">
      <w:pPr>
        <w:numPr>
          <w:ilvl w:val="0"/>
          <w:numId w:val="1"/>
        </w:numPr>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t>Ботаклары нинди?</w:t>
      </w:r>
    </w:p>
    <w:p w:rsidR="00A47E4A" w:rsidRPr="007C3F1E" w:rsidRDefault="00A47E4A" w:rsidP="007C3F1E">
      <w:pPr>
        <w:numPr>
          <w:ilvl w:val="0"/>
          <w:numId w:val="1"/>
        </w:numPr>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t>Көз көне яфраклары нинди төстә?</w:t>
      </w:r>
    </w:p>
    <w:p w:rsidR="00A47E4A" w:rsidRPr="007C3F1E" w:rsidRDefault="00A47E4A" w:rsidP="007C3F1E">
      <w:pPr>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t xml:space="preserve"> Башка агачлар</w:t>
      </w:r>
      <w:r w:rsidR="007C3F1E">
        <w:rPr>
          <w:rFonts w:ascii="Times New Roman" w:hAnsi="Times New Roman" w:cs="Times New Roman"/>
          <w:sz w:val="28"/>
          <w:szCs w:val="28"/>
          <w:lang w:val="tt-RU"/>
        </w:rPr>
        <w:t xml:space="preserve"> </w:t>
      </w:r>
      <w:r w:rsidRPr="007C3F1E">
        <w:rPr>
          <w:rFonts w:ascii="Times New Roman" w:hAnsi="Times New Roman" w:cs="Times New Roman"/>
          <w:sz w:val="28"/>
          <w:szCs w:val="28"/>
          <w:lang w:val="tt-RU"/>
        </w:rPr>
        <w:t>белән чагыштыру.</w:t>
      </w:r>
    </w:p>
    <w:p w:rsidR="00A47E4A" w:rsidRDefault="00A47E4A" w:rsidP="007C3F1E">
      <w:pPr>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b/>
          <w:sz w:val="28"/>
          <w:szCs w:val="28"/>
          <w:lang w:val="tt-RU"/>
        </w:rPr>
        <w:t xml:space="preserve">Эзләнү эше: </w:t>
      </w:r>
      <w:r w:rsidRPr="007C3F1E">
        <w:rPr>
          <w:rFonts w:ascii="Times New Roman" w:hAnsi="Times New Roman" w:cs="Times New Roman"/>
          <w:sz w:val="28"/>
          <w:szCs w:val="28"/>
          <w:lang w:val="tt-RU"/>
        </w:rPr>
        <w:t>гербарий өчен</w:t>
      </w:r>
      <w:r w:rsidR="007C3F1E">
        <w:rPr>
          <w:rFonts w:ascii="Times New Roman" w:hAnsi="Times New Roman" w:cs="Times New Roman"/>
          <w:sz w:val="28"/>
          <w:szCs w:val="28"/>
          <w:lang w:val="tt-RU"/>
        </w:rPr>
        <w:t xml:space="preserve"> </w:t>
      </w:r>
      <w:r w:rsidRPr="007C3F1E">
        <w:rPr>
          <w:rFonts w:ascii="Times New Roman" w:hAnsi="Times New Roman" w:cs="Times New Roman"/>
          <w:sz w:val="28"/>
          <w:szCs w:val="28"/>
          <w:lang w:val="tt-RU"/>
        </w:rPr>
        <w:t>өрәңге агачының яфракларын җыю. Яфракларны иснәп карау. Агачның шаулавын тыңлау.</w:t>
      </w:r>
    </w:p>
    <w:p w:rsidR="00393052" w:rsidRPr="007C3F1E" w:rsidRDefault="00393052" w:rsidP="007C3F1E">
      <w:pPr>
        <w:spacing w:after="0" w:line="360" w:lineRule="auto"/>
        <w:contextualSpacing/>
        <w:rPr>
          <w:rFonts w:ascii="Times New Roman" w:hAnsi="Times New Roman" w:cs="Times New Roman"/>
          <w:sz w:val="28"/>
          <w:szCs w:val="28"/>
          <w:lang w:val="tt-RU"/>
        </w:rPr>
      </w:pPr>
    </w:p>
    <w:p w:rsidR="00393052" w:rsidRDefault="00A47E4A" w:rsidP="007C3F1E">
      <w:pPr>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b/>
          <w:sz w:val="28"/>
          <w:szCs w:val="28"/>
          <w:lang w:val="tt-RU"/>
        </w:rPr>
        <w:t xml:space="preserve">Хәрәкәтле уен: </w:t>
      </w:r>
      <w:r w:rsidRPr="007C3F1E">
        <w:rPr>
          <w:rFonts w:ascii="Times New Roman" w:hAnsi="Times New Roman" w:cs="Times New Roman"/>
          <w:sz w:val="28"/>
          <w:szCs w:val="28"/>
          <w:lang w:val="tt-RU"/>
        </w:rPr>
        <w:t xml:space="preserve">“Кем кайсы агач артына качты?”. </w:t>
      </w:r>
    </w:p>
    <w:p w:rsidR="00A47E4A" w:rsidRDefault="00A47E4A" w:rsidP="007C3F1E">
      <w:pPr>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t>Максат: уен кагыйдәсен истә калдыру, уен барышында кагыйдәне үтәү. Агачларны аера белү күнекмәләрен ныгыту.</w:t>
      </w:r>
      <w:r w:rsidR="00393052">
        <w:rPr>
          <w:rFonts w:ascii="Times New Roman" w:hAnsi="Times New Roman" w:cs="Times New Roman"/>
          <w:sz w:val="28"/>
          <w:szCs w:val="28"/>
          <w:lang w:val="tt-RU"/>
        </w:rPr>
        <w:t xml:space="preserve"> </w:t>
      </w:r>
      <w:r w:rsidRPr="007C3F1E">
        <w:rPr>
          <w:rFonts w:ascii="Times New Roman" w:hAnsi="Times New Roman" w:cs="Times New Roman"/>
          <w:sz w:val="28"/>
          <w:szCs w:val="28"/>
          <w:lang w:val="tt-RU"/>
        </w:rPr>
        <w:t>(Йөгереп уйныйлар, сигнал буенча агач артына качалар).</w:t>
      </w:r>
    </w:p>
    <w:p w:rsidR="00393052" w:rsidRPr="007C3F1E" w:rsidRDefault="00393052" w:rsidP="007C3F1E">
      <w:pPr>
        <w:spacing w:after="0" w:line="360" w:lineRule="auto"/>
        <w:contextualSpacing/>
        <w:rPr>
          <w:rFonts w:ascii="Times New Roman" w:hAnsi="Times New Roman" w:cs="Times New Roman"/>
          <w:sz w:val="28"/>
          <w:szCs w:val="28"/>
          <w:lang w:val="tt-RU"/>
        </w:rPr>
      </w:pPr>
    </w:p>
    <w:p w:rsidR="00393052" w:rsidRDefault="00A47E4A" w:rsidP="007C3F1E">
      <w:pPr>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b/>
          <w:sz w:val="28"/>
          <w:szCs w:val="28"/>
          <w:lang w:val="tt-RU"/>
        </w:rPr>
        <w:t xml:space="preserve">Индивидуаль эш: </w:t>
      </w:r>
      <w:r w:rsidRPr="007C3F1E">
        <w:rPr>
          <w:rFonts w:ascii="Times New Roman" w:hAnsi="Times New Roman" w:cs="Times New Roman"/>
          <w:sz w:val="28"/>
          <w:szCs w:val="28"/>
          <w:lang w:val="tt-RU"/>
        </w:rPr>
        <w:t>Салахиев Булат белән</w:t>
      </w:r>
      <w:r w:rsidRPr="007C3F1E">
        <w:rPr>
          <w:rFonts w:ascii="Times New Roman" w:hAnsi="Times New Roman" w:cs="Times New Roman"/>
          <w:b/>
          <w:sz w:val="28"/>
          <w:szCs w:val="28"/>
          <w:lang w:val="tt-RU"/>
        </w:rPr>
        <w:t xml:space="preserve"> </w:t>
      </w:r>
      <w:r w:rsidRPr="007C3F1E">
        <w:rPr>
          <w:rFonts w:ascii="Times New Roman" w:hAnsi="Times New Roman" w:cs="Times New Roman"/>
          <w:sz w:val="28"/>
          <w:szCs w:val="28"/>
          <w:lang w:val="tt-RU"/>
        </w:rPr>
        <w:t xml:space="preserve">хәрәкәтне үстерү. </w:t>
      </w:r>
    </w:p>
    <w:p w:rsidR="00A47E4A" w:rsidRDefault="00A47E4A" w:rsidP="007C3F1E">
      <w:pPr>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t>Максат: бер ботак аркылы ике аякта сикереп чыгу. Көчләрен арттыру.</w:t>
      </w:r>
    </w:p>
    <w:p w:rsidR="00393052" w:rsidRPr="007C3F1E" w:rsidRDefault="00393052" w:rsidP="007C3F1E">
      <w:pPr>
        <w:spacing w:after="0" w:line="360" w:lineRule="auto"/>
        <w:contextualSpacing/>
        <w:rPr>
          <w:rFonts w:ascii="Times New Roman" w:hAnsi="Times New Roman" w:cs="Times New Roman"/>
          <w:sz w:val="28"/>
          <w:szCs w:val="28"/>
          <w:lang w:val="tt-RU"/>
        </w:rPr>
      </w:pPr>
    </w:p>
    <w:p w:rsidR="00A47E4A" w:rsidRPr="007C3F1E" w:rsidRDefault="00A47E4A" w:rsidP="007C3F1E">
      <w:pPr>
        <w:spacing w:after="0" w:line="360" w:lineRule="auto"/>
        <w:contextualSpacing/>
        <w:rPr>
          <w:rFonts w:ascii="Times New Roman" w:hAnsi="Times New Roman" w:cs="Times New Roman"/>
          <w:b/>
          <w:sz w:val="28"/>
          <w:szCs w:val="28"/>
          <w:lang w:val="tt-RU"/>
        </w:rPr>
      </w:pPr>
      <w:r w:rsidRPr="007C3F1E">
        <w:rPr>
          <w:rFonts w:ascii="Times New Roman" w:hAnsi="Times New Roman" w:cs="Times New Roman"/>
          <w:b/>
          <w:sz w:val="28"/>
          <w:szCs w:val="28"/>
          <w:lang w:val="tt-RU"/>
        </w:rPr>
        <w:t xml:space="preserve">Ирекле уеннар уйнау. </w:t>
      </w:r>
      <w:r w:rsidRPr="007C3F1E">
        <w:rPr>
          <w:rFonts w:ascii="Times New Roman" w:hAnsi="Times New Roman" w:cs="Times New Roman"/>
          <w:sz w:val="28"/>
          <w:szCs w:val="28"/>
          <w:lang w:val="tt-RU"/>
        </w:rPr>
        <w:t>Уенга юнәлеш бирү.</w:t>
      </w:r>
    </w:p>
    <w:p w:rsidR="00A47E4A" w:rsidRPr="007C3F1E" w:rsidRDefault="00A47E4A" w:rsidP="007C3F1E">
      <w:pPr>
        <w:spacing w:after="0" w:line="360" w:lineRule="auto"/>
        <w:contextualSpacing/>
        <w:rPr>
          <w:rFonts w:ascii="Times New Roman" w:hAnsi="Times New Roman" w:cs="Times New Roman"/>
          <w:b/>
          <w:sz w:val="28"/>
          <w:szCs w:val="28"/>
          <w:lang w:val="tt-RU"/>
        </w:rPr>
      </w:pPr>
    </w:p>
    <w:p w:rsidR="00A47E4A" w:rsidRPr="007C3F1E" w:rsidRDefault="00A47E4A" w:rsidP="007C3F1E">
      <w:pPr>
        <w:tabs>
          <w:tab w:val="left" w:pos="3780"/>
        </w:tabs>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t>Көндезге аш.</w:t>
      </w:r>
    </w:p>
    <w:p w:rsidR="00A47E4A" w:rsidRPr="007C3F1E" w:rsidRDefault="00A47E4A" w:rsidP="007C3F1E">
      <w:pPr>
        <w:tabs>
          <w:tab w:val="left" w:pos="3780"/>
        </w:tabs>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t>Йокы сәгате.</w:t>
      </w:r>
    </w:p>
    <w:p w:rsidR="00A47E4A" w:rsidRPr="007C3F1E" w:rsidRDefault="00A47E4A" w:rsidP="007C3F1E">
      <w:pPr>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lastRenderedPageBreak/>
        <w:t>Йокыдан торгач, гимнастика ясау, ашау. Калган вакытта УМК буенча кайткан татарча мультфильмнар карау, әкиятләр тыңлау, хәрәкәтле</w:t>
      </w:r>
      <w:r w:rsidR="007C3F1E">
        <w:rPr>
          <w:rFonts w:ascii="Times New Roman" w:hAnsi="Times New Roman" w:cs="Times New Roman"/>
          <w:sz w:val="28"/>
          <w:szCs w:val="28"/>
          <w:lang w:val="tt-RU"/>
        </w:rPr>
        <w:t xml:space="preserve"> </w:t>
      </w:r>
      <w:r w:rsidRPr="007C3F1E">
        <w:rPr>
          <w:rFonts w:ascii="Times New Roman" w:hAnsi="Times New Roman" w:cs="Times New Roman"/>
          <w:sz w:val="28"/>
          <w:szCs w:val="28"/>
          <w:lang w:val="tt-RU"/>
        </w:rPr>
        <w:t>уеннар: “Көн һәм төн”, “Мәче тычкан”,” Хәйләкәр төлке” һ. б.,</w:t>
      </w:r>
      <w:r w:rsidR="007C3F1E">
        <w:rPr>
          <w:rFonts w:ascii="Times New Roman" w:hAnsi="Times New Roman" w:cs="Times New Roman"/>
          <w:sz w:val="28"/>
          <w:szCs w:val="28"/>
          <w:lang w:val="tt-RU"/>
        </w:rPr>
        <w:t xml:space="preserve"> </w:t>
      </w:r>
      <w:r w:rsidRPr="007C3F1E">
        <w:rPr>
          <w:rFonts w:ascii="Times New Roman" w:hAnsi="Times New Roman" w:cs="Times New Roman"/>
          <w:sz w:val="28"/>
          <w:szCs w:val="28"/>
          <w:lang w:val="tt-RU"/>
        </w:rPr>
        <w:t>уртача хәрәкәтле һәм бармак уеннары</w:t>
      </w:r>
      <w:r w:rsidR="007C3F1E">
        <w:rPr>
          <w:rFonts w:ascii="Times New Roman" w:hAnsi="Times New Roman" w:cs="Times New Roman"/>
          <w:sz w:val="28"/>
          <w:szCs w:val="28"/>
          <w:lang w:val="tt-RU"/>
        </w:rPr>
        <w:t>,</w:t>
      </w:r>
      <w:r w:rsidRPr="007C3F1E">
        <w:rPr>
          <w:rFonts w:ascii="Times New Roman" w:hAnsi="Times New Roman" w:cs="Times New Roman"/>
          <w:sz w:val="28"/>
          <w:szCs w:val="28"/>
          <w:lang w:val="tt-RU"/>
        </w:rPr>
        <w:t xml:space="preserve"> өстәл уеннары</w:t>
      </w:r>
      <w:r w:rsidR="007C3F1E">
        <w:rPr>
          <w:rFonts w:ascii="Times New Roman" w:hAnsi="Times New Roman" w:cs="Times New Roman"/>
          <w:sz w:val="28"/>
          <w:szCs w:val="28"/>
          <w:lang w:val="tt-RU"/>
        </w:rPr>
        <w:t xml:space="preserve"> </w:t>
      </w:r>
      <w:r w:rsidRPr="007C3F1E">
        <w:rPr>
          <w:rFonts w:ascii="Times New Roman" w:hAnsi="Times New Roman" w:cs="Times New Roman"/>
          <w:sz w:val="28"/>
          <w:szCs w:val="28"/>
          <w:lang w:val="tt-RU"/>
        </w:rPr>
        <w:t>уйнау;</w:t>
      </w:r>
    </w:p>
    <w:p w:rsidR="00A47E4A" w:rsidRPr="007C3F1E" w:rsidRDefault="00A47E4A" w:rsidP="007C3F1E">
      <w:pPr>
        <w:spacing w:after="0" w:line="360" w:lineRule="auto"/>
        <w:contextualSpacing/>
        <w:rPr>
          <w:rFonts w:ascii="Times New Roman" w:hAnsi="Times New Roman" w:cs="Times New Roman"/>
          <w:sz w:val="28"/>
          <w:szCs w:val="28"/>
          <w:lang w:val="tt-RU"/>
        </w:rPr>
      </w:pPr>
    </w:p>
    <w:p w:rsidR="00393052" w:rsidRDefault="00393052" w:rsidP="007C3F1E">
      <w:pPr>
        <w:tabs>
          <w:tab w:val="left" w:pos="3780"/>
        </w:tabs>
        <w:spacing w:after="0" w:line="360" w:lineRule="auto"/>
        <w:contextualSpacing/>
        <w:rPr>
          <w:rFonts w:ascii="Times New Roman" w:hAnsi="Times New Roman" w:cs="Times New Roman"/>
          <w:sz w:val="28"/>
          <w:szCs w:val="28"/>
          <w:lang w:val="tt-RU"/>
        </w:rPr>
      </w:pPr>
      <w:r>
        <w:rPr>
          <w:rStyle w:val="30"/>
          <w:rFonts w:ascii="Times New Roman" w:eastAsiaTheme="minorEastAsia" w:hAnsi="Times New Roman" w:cs="Times New Roman"/>
          <w:sz w:val="28"/>
          <w:szCs w:val="28"/>
          <w:lang w:val="tt-RU"/>
        </w:rPr>
        <w:t>"</w:t>
      </w:r>
      <w:r w:rsidR="00A47E4A" w:rsidRPr="007C3F1E">
        <w:rPr>
          <w:rStyle w:val="30"/>
          <w:rFonts w:ascii="Times New Roman" w:eastAsiaTheme="minorEastAsia" w:hAnsi="Times New Roman" w:cs="Times New Roman"/>
          <w:sz w:val="28"/>
          <w:szCs w:val="28"/>
          <w:lang w:val="tt-RU"/>
        </w:rPr>
        <w:t>Кирәкле сүзләрне өстәп әйтегез” сүзле уены</w:t>
      </w:r>
      <w:r w:rsidR="00A47E4A" w:rsidRPr="007C3F1E">
        <w:rPr>
          <w:rStyle w:val="30"/>
          <w:rFonts w:ascii="Times New Roman" w:eastAsiaTheme="minorEastAsia" w:hAnsi="Times New Roman" w:cs="Times New Roman"/>
          <w:i/>
          <w:sz w:val="28"/>
          <w:szCs w:val="28"/>
          <w:lang w:val="tt-RU"/>
        </w:rPr>
        <w:t>.</w:t>
      </w:r>
      <w:r w:rsidR="007C3F1E">
        <w:rPr>
          <w:rStyle w:val="30"/>
          <w:rFonts w:ascii="Times New Roman" w:eastAsiaTheme="minorEastAsia" w:hAnsi="Times New Roman" w:cs="Times New Roman"/>
          <w:i/>
          <w:sz w:val="28"/>
          <w:szCs w:val="28"/>
          <w:lang w:val="tt-RU"/>
        </w:rPr>
        <w:t xml:space="preserve"> </w:t>
      </w:r>
      <w:r w:rsidR="00A47E4A" w:rsidRPr="007C3F1E">
        <w:rPr>
          <w:rStyle w:val="30"/>
          <w:rFonts w:ascii="Times New Roman" w:eastAsiaTheme="minorEastAsia" w:hAnsi="Times New Roman" w:cs="Times New Roman"/>
          <w:i/>
          <w:sz w:val="28"/>
          <w:szCs w:val="28"/>
          <w:lang w:val="tt-RU"/>
        </w:rPr>
        <w:t>(кечкенәләр белән)</w:t>
      </w:r>
      <w:r w:rsidR="00A47E4A" w:rsidRPr="007C3F1E">
        <w:rPr>
          <w:rStyle w:val="30"/>
          <w:rFonts w:ascii="Times New Roman" w:eastAsiaTheme="minorEastAsia" w:hAnsi="Times New Roman" w:cs="Times New Roman"/>
          <w:i/>
          <w:sz w:val="28"/>
          <w:szCs w:val="28"/>
          <w:lang w:val="tt-RU"/>
        </w:rPr>
        <w:br/>
      </w:r>
      <w:r w:rsidR="00A47E4A" w:rsidRPr="007C3F1E">
        <w:rPr>
          <w:rFonts w:ascii="Times New Roman" w:hAnsi="Times New Roman" w:cs="Times New Roman"/>
          <w:sz w:val="28"/>
          <w:szCs w:val="28"/>
          <w:lang w:val="tt-RU"/>
        </w:rPr>
        <w:t>Бу бармак</w:t>
      </w:r>
      <w:r>
        <w:rPr>
          <w:rFonts w:ascii="Times New Roman" w:hAnsi="Times New Roman" w:cs="Times New Roman"/>
          <w:sz w:val="28"/>
          <w:szCs w:val="28"/>
          <w:lang w:val="tt-RU"/>
        </w:rPr>
        <w:t xml:space="preserve"> </w:t>
      </w:r>
      <w:r w:rsidR="00A47E4A" w:rsidRPr="007C3F1E">
        <w:rPr>
          <w:rFonts w:ascii="Times New Roman" w:hAnsi="Times New Roman" w:cs="Times New Roman"/>
          <w:sz w:val="28"/>
          <w:szCs w:val="28"/>
          <w:lang w:val="tt-RU"/>
        </w:rPr>
        <w:t>- бабай, </w:t>
      </w:r>
      <w:r w:rsidR="00A47E4A" w:rsidRPr="007C3F1E">
        <w:rPr>
          <w:rFonts w:ascii="Times New Roman" w:hAnsi="Times New Roman" w:cs="Times New Roman"/>
          <w:sz w:val="28"/>
          <w:szCs w:val="28"/>
          <w:lang w:val="tt-RU"/>
        </w:rPr>
        <w:br/>
        <w:t>Бу бармак-...., </w:t>
      </w:r>
      <w:r w:rsidR="00A47E4A" w:rsidRPr="007C3F1E">
        <w:rPr>
          <w:rFonts w:ascii="Times New Roman" w:hAnsi="Times New Roman" w:cs="Times New Roman"/>
          <w:sz w:val="28"/>
          <w:szCs w:val="28"/>
          <w:lang w:val="tt-RU"/>
        </w:rPr>
        <w:br/>
        <w:t>Бу бармак</w:t>
      </w:r>
      <w:r>
        <w:rPr>
          <w:rFonts w:ascii="Times New Roman" w:hAnsi="Times New Roman" w:cs="Times New Roman"/>
          <w:sz w:val="28"/>
          <w:szCs w:val="28"/>
          <w:lang w:val="tt-RU"/>
        </w:rPr>
        <w:t xml:space="preserve"> </w:t>
      </w:r>
      <w:r w:rsidR="00A47E4A" w:rsidRPr="007C3F1E">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A47E4A" w:rsidRPr="007C3F1E">
        <w:rPr>
          <w:rFonts w:ascii="Times New Roman" w:hAnsi="Times New Roman" w:cs="Times New Roman"/>
          <w:sz w:val="28"/>
          <w:szCs w:val="28"/>
          <w:lang w:val="tt-RU"/>
        </w:rPr>
        <w:t>әти, </w:t>
      </w:r>
      <w:r w:rsidR="00A47E4A" w:rsidRPr="007C3F1E">
        <w:rPr>
          <w:rFonts w:ascii="Times New Roman" w:hAnsi="Times New Roman" w:cs="Times New Roman"/>
          <w:sz w:val="28"/>
          <w:szCs w:val="28"/>
          <w:lang w:val="tt-RU"/>
        </w:rPr>
        <w:br/>
        <w:t>Бу бармак -..., </w:t>
      </w:r>
      <w:r w:rsidR="00A47E4A" w:rsidRPr="007C3F1E">
        <w:rPr>
          <w:rFonts w:ascii="Times New Roman" w:hAnsi="Times New Roman" w:cs="Times New Roman"/>
          <w:sz w:val="28"/>
          <w:szCs w:val="28"/>
          <w:lang w:val="tt-RU"/>
        </w:rPr>
        <w:br/>
        <w:t>Бу бармак</w:t>
      </w:r>
      <w:r>
        <w:rPr>
          <w:rFonts w:ascii="Times New Roman" w:hAnsi="Times New Roman" w:cs="Times New Roman"/>
          <w:sz w:val="28"/>
          <w:szCs w:val="28"/>
          <w:lang w:val="tt-RU"/>
        </w:rPr>
        <w:t xml:space="preserve"> </w:t>
      </w:r>
      <w:r w:rsidR="00A47E4A" w:rsidRPr="007C3F1E">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A47E4A" w:rsidRPr="007C3F1E">
        <w:rPr>
          <w:rFonts w:ascii="Times New Roman" w:hAnsi="Times New Roman" w:cs="Times New Roman"/>
          <w:sz w:val="28"/>
          <w:szCs w:val="28"/>
          <w:lang w:val="tt-RU"/>
        </w:rPr>
        <w:t>бәби, </w:t>
      </w:r>
      <w:r w:rsidR="00A47E4A" w:rsidRPr="007C3F1E">
        <w:rPr>
          <w:rFonts w:ascii="Times New Roman" w:hAnsi="Times New Roman" w:cs="Times New Roman"/>
          <w:sz w:val="28"/>
          <w:szCs w:val="28"/>
          <w:lang w:val="tt-RU"/>
        </w:rPr>
        <w:br/>
        <w:t>Аның исеме-..... </w:t>
      </w:r>
    </w:p>
    <w:p w:rsidR="00393052" w:rsidRDefault="00A47E4A" w:rsidP="007C3F1E">
      <w:pPr>
        <w:tabs>
          <w:tab w:val="left" w:pos="3780"/>
        </w:tabs>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br/>
      </w:r>
      <w:r w:rsidRPr="007C3F1E">
        <w:rPr>
          <w:rStyle w:val="30"/>
          <w:rFonts w:ascii="Times New Roman" w:eastAsiaTheme="minorEastAsia" w:hAnsi="Times New Roman" w:cs="Times New Roman"/>
          <w:sz w:val="28"/>
          <w:szCs w:val="28"/>
          <w:lang w:val="tt-RU"/>
        </w:rPr>
        <w:t>"Миңлебай” җырлы уены.</w:t>
      </w:r>
      <w:r w:rsidRPr="007C3F1E">
        <w:rPr>
          <w:rFonts w:ascii="Times New Roman" w:hAnsi="Times New Roman" w:cs="Times New Roman"/>
          <w:i/>
          <w:iCs/>
          <w:color w:val="FF1493"/>
          <w:sz w:val="28"/>
          <w:szCs w:val="28"/>
          <w:lang w:val="tt-RU"/>
        </w:rPr>
        <w:t> </w:t>
      </w:r>
      <w:r w:rsidRPr="007C3F1E">
        <w:rPr>
          <w:rFonts w:ascii="Times New Roman" w:hAnsi="Times New Roman" w:cs="Times New Roman"/>
          <w:i/>
          <w:iCs/>
          <w:sz w:val="28"/>
          <w:szCs w:val="28"/>
          <w:lang w:val="tt-RU"/>
        </w:rPr>
        <w:br/>
      </w:r>
      <w:r w:rsidRPr="007C3F1E">
        <w:rPr>
          <w:rFonts w:ascii="Times New Roman" w:hAnsi="Times New Roman" w:cs="Times New Roman"/>
          <w:sz w:val="28"/>
          <w:szCs w:val="28"/>
          <w:lang w:val="tt-RU"/>
        </w:rPr>
        <w:t>Түгәрәк уртасында бер бала тора. Калганнары кулга-кул тотынышып</w:t>
      </w:r>
      <w:r w:rsidR="007C3F1E">
        <w:rPr>
          <w:rFonts w:ascii="Times New Roman" w:hAnsi="Times New Roman" w:cs="Times New Roman"/>
          <w:sz w:val="28"/>
          <w:szCs w:val="28"/>
          <w:lang w:val="tt-RU"/>
        </w:rPr>
        <w:t>,</w:t>
      </w:r>
      <w:r w:rsidRPr="007C3F1E">
        <w:rPr>
          <w:rFonts w:ascii="Times New Roman" w:hAnsi="Times New Roman" w:cs="Times New Roman"/>
          <w:sz w:val="28"/>
          <w:szCs w:val="28"/>
          <w:lang w:val="tt-RU"/>
        </w:rPr>
        <w:t xml:space="preserve"> җырлап әйләнә. Уртадагы бер бала башкаларга нинди дә булса бер кыланыш- хәрәкәт ясап күрсәтә, тирәдәге балалар күмәк</w:t>
      </w:r>
      <w:r w:rsidR="00393052">
        <w:rPr>
          <w:rFonts w:ascii="Times New Roman" w:hAnsi="Times New Roman" w:cs="Times New Roman"/>
          <w:sz w:val="28"/>
          <w:szCs w:val="28"/>
          <w:lang w:val="tt-RU"/>
        </w:rPr>
        <w:t xml:space="preserve"> җыр астында шуны кабатлыйлар</w:t>
      </w:r>
      <w:r w:rsidRPr="007C3F1E">
        <w:rPr>
          <w:rFonts w:ascii="Times New Roman" w:hAnsi="Times New Roman" w:cs="Times New Roman"/>
          <w:sz w:val="28"/>
          <w:szCs w:val="28"/>
          <w:lang w:val="tt-RU"/>
        </w:rPr>
        <w:t>: </w:t>
      </w:r>
    </w:p>
    <w:p w:rsidR="00393052" w:rsidRDefault="00A47E4A" w:rsidP="007C3F1E">
      <w:pPr>
        <w:tabs>
          <w:tab w:val="left" w:pos="3780"/>
        </w:tabs>
        <w:spacing w:after="0" w:line="360" w:lineRule="auto"/>
        <w:contextualSpacing/>
        <w:rPr>
          <w:rFonts w:ascii="Times New Roman" w:hAnsi="Times New Roman" w:cs="Times New Roman"/>
          <w:sz w:val="28"/>
          <w:szCs w:val="28"/>
          <w:lang w:val="tt-RU"/>
        </w:rPr>
      </w:pPr>
      <w:r w:rsidRPr="007C3F1E">
        <w:rPr>
          <w:rFonts w:ascii="Times New Roman" w:hAnsi="Times New Roman" w:cs="Times New Roman"/>
          <w:sz w:val="28"/>
          <w:szCs w:val="28"/>
          <w:lang w:val="tt-RU"/>
        </w:rPr>
        <w:br/>
        <w:t>Без йөрибез әйләнеп, </w:t>
      </w:r>
      <w:r w:rsidRPr="007C3F1E">
        <w:rPr>
          <w:rFonts w:ascii="Times New Roman" w:hAnsi="Times New Roman" w:cs="Times New Roman"/>
          <w:sz w:val="28"/>
          <w:szCs w:val="28"/>
          <w:lang w:val="tt-RU"/>
        </w:rPr>
        <w:br/>
        <w:t>Син уртада</w:t>
      </w:r>
      <w:r w:rsidR="00393052">
        <w:rPr>
          <w:rFonts w:ascii="Times New Roman" w:hAnsi="Times New Roman" w:cs="Times New Roman"/>
          <w:sz w:val="28"/>
          <w:szCs w:val="28"/>
          <w:lang w:val="tt-RU"/>
        </w:rPr>
        <w:t xml:space="preserve"> </w:t>
      </w:r>
      <w:r w:rsidRPr="007C3F1E">
        <w:rPr>
          <w:rFonts w:ascii="Times New Roman" w:hAnsi="Times New Roman" w:cs="Times New Roman"/>
          <w:sz w:val="28"/>
          <w:szCs w:val="28"/>
          <w:lang w:val="tt-RU"/>
        </w:rPr>
        <w:t>-</w:t>
      </w:r>
      <w:r w:rsidR="00393052">
        <w:rPr>
          <w:rFonts w:ascii="Times New Roman" w:hAnsi="Times New Roman" w:cs="Times New Roman"/>
          <w:sz w:val="28"/>
          <w:szCs w:val="28"/>
          <w:lang w:val="tt-RU"/>
        </w:rPr>
        <w:t xml:space="preserve"> </w:t>
      </w:r>
      <w:r w:rsidRPr="007C3F1E">
        <w:rPr>
          <w:rFonts w:ascii="Times New Roman" w:hAnsi="Times New Roman" w:cs="Times New Roman"/>
          <w:sz w:val="28"/>
          <w:szCs w:val="28"/>
          <w:lang w:val="tt-RU"/>
        </w:rPr>
        <w:t>Миңлебай. </w:t>
      </w:r>
      <w:r w:rsidRPr="007C3F1E">
        <w:rPr>
          <w:rFonts w:ascii="Times New Roman" w:hAnsi="Times New Roman" w:cs="Times New Roman"/>
          <w:sz w:val="28"/>
          <w:szCs w:val="28"/>
          <w:lang w:val="tt-RU"/>
        </w:rPr>
        <w:br/>
        <w:t>Син нишләсәң, ни кылансаң, </w:t>
      </w:r>
      <w:r w:rsidRPr="007C3F1E">
        <w:rPr>
          <w:rFonts w:ascii="Times New Roman" w:hAnsi="Times New Roman" w:cs="Times New Roman"/>
          <w:sz w:val="28"/>
          <w:szCs w:val="28"/>
          <w:lang w:val="tt-RU"/>
        </w:rPr>
        <w:br/>
      </w:r>
      <w:r w:rsidRPr="007C3F1E">
        <w:rPr>
          <w:rFonts w:ascii="Times New Roman" w:hAnsi="Times New Roman" w:cs="Times New Roman"/>
          <w:sz w:val="28"/>
          <w:szCs w:val="28"/>
          <w:lang w:val="tt-RU"/>
        </w:rPr>
        <w:lastRenderedPageBreak/>
        <w:t>Без кыланабыз шулай. </w:t>
      </w:r>
      <w:r w:rsidRPr="007C3F1E">
        <w:rPr>
          <w:rFonts w:ascii="Times New Roman" w:hAnsi="Times New Roman" w:cs="Times New Roman"/>
          <w:sz w:val="28"/>
          <w:szCs w:val="28"/>
          <w:lang w:val="tt-RU"/>
        </w:rPr>
        <w:br/>
      </w:r>
    </w:p>
    <w:p w:rsidR="00A47E4A" w:rsidRPr="007C3F1E" w:rsidRDefault="00A47E4A" w:rsidP="007C3F1E">
      <w:pPr>
        <w:tabs>
          <w:tab w:val="left" w:pos="3780"/>
        </w:tabs>
        <w:spacing w:after="0" w:line="360" w:lineRule="auto"/>
        <w:contextualSpacing/>
        <w:rPr>
          <w:rFonts w:ascii="Times New Roman" w:hAnsi="Times New Roman" w:cs="Times New Roman"/>
          <w:sz w:val="28"/>
          <w:szCs w:val="28"/>
        </w:rPr>
      </w:pPr>
      <w:r w:rsidRPr="007C3F1E">
        <w:rPr>
          <w:rFonts w:ascii="Times New Roman" w:hAnsi="Times New Roman" w:cs="Times New Roman"/>
          <w:sz w:val="28"/>
          <w:szCs w:val="28"/>
          <w:lang w:val="tt-RU"/>
        </w:rPr>
        <w:t>Уртадагы бала (кыланып): </w:t>
      </w:r>
      <w:r w:rsidRPr="007C3F1E">
        <w:rPr>
          <w:rFonts w:ascii="Times New Roman" w:hAnsi="Times New Roman" w:cs="Times New Roman"/>
          <w:sz w:val="28"/>
          <w:szCs w:val="28"/>
          <w:lang w:val="tt-RU"/>
        </w:rPr>
        <w:br/>
        <w:t>Бер болай</w:t>
      </w:r>
      <w:r w:rsidR="007C3F1E">
        <w:rPr>
          <w:rFonts w:ascii="Times New Roman" w:hAnsi="Times New Roman" w:cs="Times New Roman"/>
          <w:sz w:val="28"/>
          <w:szCs w:val="28"/>
          <w:lang w:val="tt-RU"/>
        </w:rPr>
        <w:t>,</w:t>
      </w:r>
      <w:r w:rsidRPr="007C3F1E">
        <w:rPr>
          <w:rFonts w:ascii="Times New Roman" w:hAnsi="Times New Roman" w:cs="Times New Roman"/>
          <w:sz w:val="28"/>
          <w:szCs w:val="28"/>
          <w:lang w:val="tt-RU"/>
        </w:rPr>
        <w:t xml:space="preserve"> бер болай, </w:t>
      </w:r>
      <w:r w:rsidRPr="007C3F1E">
        <w:rPr>
          <w:rFonts w:ascii="Times New Roman" w:hAnsi="Times New Roman" w:cs="Times New Roman"/>
          <w:sz w:val="28"/>
          <w:szCs w:val="28"/>
          <w:lang w:val="tt-RU"/>
        </w:rPr>
        <w:br/>
        <w:t>Йә, кыланыгыз шулай. </w:t>
      </w:r>
      <w:r w:rsidRPr="007C3F1E">
        <w:rPr>
          <w:rFonts w:ascii="Times New Roman" w:hAnsi="Times New Roman" w:cs="Times New Roman"/>
          <w:sz w:val="28"/>
          <w:szCs w:val="28"/>
          <w:lang w:val="tt-RU"/>
        </w:rPr>
        <w:br/>
      </w:r>
      <w:proofErr w:type="spellStart"/>
      <w:r w:rsidRPr="007C3F1E">
        <w:rPr>
          <w:rFonts w:ascii="Times New Roman" w:hAnsi="Times New Roman" w:cs="Times New Roman"/>
          <w:sz w:val="28"/>
          <w:szCs w:val="28"/>
        </w:rPr>
        <w:t>Балалар</w:t>
      </w:r>
      <w:proofErr w:type="spellEnd"/>
      <w:r w:rsidRPr="007C3F1E">
        <w:rPr>
          <w:rFonts w:ascii="Times New Roman" w:hAnsi="Times New Roman" w:cs="Times New Roman"/>
          <w:sz w:val="28"/>
          <w:szCs w:val="28"/>
        </w:rPr>
        <w:t xml:space="preserve"> </w:t>
      </w:r>
      <w:proofErr w:type="spellStart"/>
      <w:r w:rsidRPr="007C3F1E">
        <w:rPr>
          <w:rFonts w:ascii="Times New Roman" w:hAnsi="Times New Roman" w:cs="Times New Roman"/>
          <w:sz w:val="28"/>
          <w:szCs w:val="28"/>
        </w:rPr>
        <w:t>кабатлап</w:t>
      </w:r>
      <w:proofErr w:type="spellEnd"/>
      <w:r w:rsidRPr="007C3F1E">
        <w:rPr>
          <w:rFonts w:ascii="Times New Roman" w:hAnsi="Times New Roman" w:cs="Times New Roman"/>
          <w:sz w:val="28"/>
          <w:szCs w:val="28"/>
        </w:rPr>
        <w:t>: </w:t>
      </w:r>
      <w:r w:rsidRPr="007C3F1E">
        <w:rPr>
          <w:rFonts w:ascii="Times New Roman" w:hAnsi="Times New Roman" w:cs="Times New Roman"/>
          <w:sz w:val="28"/>
          <w:szCs w:val="28"/>
        </w:rPr>
        <w:br/>
      </w:r>
      <w:proofErr w:type="spellStart"/>
      <w:r w:rsidRPr="007C3F1E">
        <w:rPr>
          <w:rFonts w:ascii="Times New Roman" w:hAnsi="Times New Roman" w:cs="Times New Roman"/>
          <w:sz w:val="28"/>
          <w:szCs w:val="28"/>
        </w:rPr>
        <w:t>Бер</w:t>
      </w:r>
      <w:proofErr w:type="spellEnd"/>
      <w:r w:rsidRPr="007C3F1E">
        <w:rPr>
          <w:rFonts w:ascii="Times New Roman" w:hAnsi="Times New Roman" w:cs="Times New Roman"/>
          <w:sz w:val="28"/>
          <w:szCs w:val="28"/>
        </w:rPr>
        <w:t xml:space="preserve"> </w:t>
      </w:r>
      <w:proofErr w:type="spellStart"/>
      <w:r w:rsidRPr="007C3F1E">
        <w:rPr>
          <w:rFonts w:ascii="Times New Roman" w:hAnsi="Times New Roman" w:cs="Times New Roman"/>
          <w:sz w:val="28"/>
          <w:szCs w:val="28"/>
        </w:rPr>
        <w:t>болай</w:t>
      </w:r>
      <w:proofErr w:type="spellEnd"/>
      <w:r w:rsidRPr="007C3F1E">
        <w:rPr>
          <w:rFonts w:ascii="Times New Roman" w:hAnsi="Times New Roman" w:cs="Times New Roman"/>
          <w:sz w:val="28"/>
          <w:szCs w:val="28"/>
        </w:rPr>
        <w:t xml:space="preserve">, </w:t>
      </w:r>
      <w:proofErr w:type="spellStart"/>
      <w:r w:rsidRPr="007C3F1E">
        <w:rPr>
          <w:rFonts w:ascii="Times New Roman" w:hAnsi="Times New Roman" w:cs="Times New Roman"/>
          <w:sz w:val="28"/>
          <w:szCs w:val="28"/>
        </w:rPr>
        <w:t>бер</w:t>
      </w:r>
      <w:proofErr w:type="spellEnd"/>
      <w:r w:rsidRPr="007C3F1E">
        <w:rPr>
          <w:rFonts w:ascii="Times New Roman" w:hAnsi="Times New Roman" w:cs="Times New Roman"/>
          <w:sz w:val="28"/>
          <w:szCs w:val="28"/>
        </w:rPr>
        <w:t xml:space="preserve"> </w:t>
      </w:r>
      <w:proofErr w:type="spellStart"/>
      <w:r w:rsidRPr="007C3F1E">
        <w:rPr>
          <w:rFonts w:ascii="Times New Roman" w:hAnsi="Times New Roman" w:cs="Times New Roman"/>
          <w:sz w:val="28"/>
          <w:szCs w:val="28"/>
        </w:rPr>
        <w:t>болай</w:t>
      </w:r>
      <w:proofErr w:type="spellEnd"/>
      <w:r w:rsidRPr="007C3F1E">
        <w:rPr>
          <w:rFonts w:ascii="Times New Roman" w:hAnsi="Times New Roman" w:cs="Times New Roman"/>
          <w:sz w:val="28"/>
          <w:szCs w:val="28"/>
        </w:rPr>
        <w:t>, </w:t>
      </w:r>
      <w:r w:rsidRPr="007C3F1E">
        <w:rPr>
          <w:rFonts w:ascii="Times New Roman" w:hAnsi="Times New Roman" w:cs="Times New Roman"/>
          <w:sz w:val="28"/>
          <w:szCs w:val="28"/>
        </w:rPr>
        <w:br/>
      </w:r>
      <w:proofErr w:type="spellStart"/>
      <w:r w:rsidRPr="007C3F1E">
        <w:rPr>
          <w:rFonts w:ascii="Times New Roman" w:hAnsi="Times New Roman" w:cs="Times New Roman"/>
          <w:sz w:val="28"/>
          <w:szCs w:val="28"/>
        </w:rPr>
        <w:t>Моны</w:t>
      </w:r>
      <w:proofErr w:type="spellEnd"/>
      <w:r w:rsidRPr="007C3F1E">
        <w:rPr>
          <w:rFonts w:ascii="Times New Roman" w:hAnsi="Times New Roman" w:cs="Times New Roman"/>
          <w:sz w:val="28"/>
          <w:szCs w:val="28"/>
        </w:rPr>
        <w:t xml:space="preserve"> </w:t>
      </w:r>
      <w:proofErr w:type="spellStart"/>
      <w:r w:rsidRPr="007C3F1E">
        <w:rPr>
          <w:rFonts w:ascii="Times New Roman" w:hAnsi="Times New Roman" w:cs="Times New Roman"/>
          <w:sz w:val="28"/>
          <w:szCs w:val="28"/>
        </w:rPr>
        <w:t>эшләү</w:t>
      </w:r>
      <w:proofErr w:type="spellEnd"/>
      <w:r w:rsidRPr="007C3F1E">
        <w:rPr>
          <w:rFonts w:ascii="Times New Roman" w:hAnsi="Times New Roman" w:cs="Times New Roman"/>
          <w:sz w:val="28"/>
          <w:szCs w:val="28"/>
        </w:rPr>
        <w:t xml:space="preserve"> </w:t>
      </w:r>
      <w:proofErr w:type="spellStart"/>
      <w:r w:rsidRPr="007C3F1E">
        <w:rPr>
          <w:rFonts w:ascii="Times New Roman" w:hAnsi="Times New Roman" w:cs="Times New Roman"/>
          <w:sz w:val="28"/>
          <w:szCs w:val="28"/>
        </w:rPr>
        <w:t>бик</w:t>
      </w:r>
      <w:proofErr w:type="spellEnd"/>
      <w:r w:rsidRPr="007C3F1E">
        <w:rPr>
          <w:rFonts w:ascii="Times New Roman" w:hAnsi="Times New Roman" w:cs="Times New Roman"/>
          <w:sz w:val="28"/>
          <w:szCs w:val="28"/>
        </w:rPr>
        <w:t xml:space="preserve"> </w:t>
      </w:r>
      <w:proofErr w:type="spellStart"/>
      <w:proofErr w:type="gramStart"/>
      <w:r w:rsidRPr="007C3F1E">
        <w:rPr>
          <w:rFonts w:ascii="Times New Roman" w:hAnsi="Times New Roman" w:cs="Times New Roman"/>
          <w:sz w:val="28"/>
          <w:szCs w:val="28"/>
        </w:rPr>
        <w:t>у</w:t>
      </w:r>
      <w:proofErr w:type="gramEnd"/>
      <w:r w:rsidRPr="007C3F1E">
        <w:rPr>
          <w:rFonts w:ascii="Times New Roman" w:hAnsi="Times New Roman" w:cs="Times New Roman"/>
          <w:sz w:val="28"/>
          <w:szCs w:val="28"/>
        </w:rPr>
        <w:t>ңай</w:t>
      </w:r>
      <w:proofErr w:type="spellEnd"/>
      <w:r w:rsidRPr="007C3F1E">
        <w:rPr>
          <w:rFonts w:ascii="Times New Roman" w:hAnsi="Times New Roman" w:cs="Times New Roman"/>
          <w:sz w:val="28"/>
          <w:szCs w:val="28"/>
        </w:rPr>
        <w:t>. </w:t>
      </w:r>
      <w:r w:rsidRPr="007C3F1E">
        <w:rPr>
          <w:rFonts w:ascii="Times New Roman" w:hAnsi="Times New Roman" w:cs="Times New Roman"/>
          <w:sz w:val="28"/>
          <w:szCs w:val="28"/>
        </w:rPr>
        <w:br/>
      </w:r>
    </w:p>
    <w:p w:rsidR="00A47E4A" w:rsidRPr="007C3F1E" w:rsidRDefault="00A47E4A" w:rsidP="007C3F1E">
      <w:pPr>
        <w:spacing w:line="360" w:lineRule="auto"/>
        <w:contextualSpacing/>
        <w:rPr>
          <w:rFonts w:ascii="Times New Roman" w:hAnsi="Times New Roman" w:cs="Times New Roman"/>
          <w:i/>
          <w:sz w:val="28"/>
          <w:szCs w:val="28"/>
          <w:lang w:val="tt-RU"/>
        </w:rPr>
      </w:pPr>
      <w:r w:rsidRPr="007C3F1E">
        <w:rPr>
          <w:rFonts w:ascii="Times New Roman" w:hAnsi="Times New Roman" w:cs="Times New Roman"/>
          <w:i/>
          <w:sz w:val="28"/>
          <w:szCs w:val="28"/>
          <w:lang w:val="tt-RU"/>
        </w:rPr>
        <w:t xml:space="preserve"> Дәфтәрләргә кул куйдырып, балаларны әти – әниләренә тапшыру.</w:t>
      </w:r>
    </w:p>
    <w:p w:rsidR="00A47E4A" w:rsidRPr="007C3F1E" w:rsidRDefault="00A47E4A" w:rsidP="007C3F1E">
      <w:pPr>
        <w:tabs>
          <w:tab w:val="left" w:pos="3780"/>
        </w:tabs>
        <w:spacing w:after="0" w:line="360" w:lineRule="auto"/>
        <w:contextualSpacing/>
        <w:jc w:val="center"/>
        <w:rPr>
          <w:rFonts w:ascii="Times New Roman" w:hAnsi="Times New Roman" w:cs="Times New Roman"/>
          <w:sz w:val="28"/>
          <w:szCs w:val="28"/>
          <w:lang w:val="tt-RU"/>
        </w:rPr>
      </w:pPr>
    </w:p>
    <w:p w:rsidR="00A47E4A" w:rsidRPr="007C3F1E" w:rsidRDefault="00A47E4A" w:rsidP="007C3F1E">
      <w:pPr>
        <w:tabs>
          <w:tab w:val="left" w:pos="3780"/>
        </w:tabs>
        <w:spacing w:after="0" w:line="360" w:lineRule="auto"/>
        <w:contextualSpacing/>
        <w:jc w:val="center"/>
        <w:rPr>
          <w:rFonts w:ascii="Times New Roman" w:hAnsi="Times New Roman" w:cs="Times New Roman"/>
          <w:sz w:val="28"/>
          <w:szCs w:val="28"/>
          <w:lang w:val="tt-RU"/>
        </w:rPr>
      </w:pPr>
    </w:p>
    <w:p w:rsidR="00A47E4A" w:rsidRPr="007C3F1E" w:rsidRDefault="00A47E4A" w:rsidP="007C3F1E">
      <w:pPr>
        <w:tabs>
          <w:tab w:val="left" w:pos="3780"/>
        </w:tabs>
        <w:spacing w:after="0" w:line="360" w:lineRule="auto"/>
        <w:contextualSpacing/>
        <w:jc w:val="center"/>
        <w:rPr>
          <w:rFonts w:ascii="Times New Roman" w:hAnsi="Times New Roman" w:cs="Times New Roman"/>
          <w:sz w:val="28"/>
          <w:szCs w:val="28"/>
          <w:lang w:val="tt-RU"/>
        </w:rPr>
      </w:pPr>
    </w:p>
    <w:p w:rsidR="00A47E4A" w:rsidRPr="007C3F1E" w:rsidRDefault="00A47E4A" w:rsidP="007C3F1E">
      <w:pPr>
        <w:tabs>
          <w:tab w:val="left" w:pos="3780"/>
        </w:tabs>
        <w:spacing w:after="0" w:line="360" w:lineRule="auto"/>
        <w:contextualSpacing/>
        <w:jc w:val="center"/>
        <w:rPr>
          <w:rFonts w:ascii="Times New Roman" w:hAnsi="Times New Roman" w:cs="Times New Roman"/>
          <w:sz w:val="28"/>
          <w:szCs w:val="28"/>
          <w:lang w:val="tt-RU"/>
        </w:rPr>
      </w:pPr>
    </w:p>
    <w:p w:rsidR="008B4FDD" w:rsidRPr="007C3F1E" w:rsidRDefault="008B4FDD" w:rsidP="007C3F1E">
      <w:pPr>
        <w:spacing w:line="360" w:lineRule="auto"/>
        <w:contextualSpacing/>
        <w:rPr>
          <w:rFonts w:ascii="Times New Roman" w:hAnsi="Times New Roman" w:cs="Times New Roman"/>
          <w:sz w:val="28"/>
          <w:szCs w:val="28"/>
          <w:lang w:val="tt-RU"/>
        </w:rPr>
      </w:pPr>
    </w:p>
    <w:sectPr w:rsidR="008B4FDD" w:rsidRPr="007C3F1E" w:rsidSect="00A47E4A">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0D03"/>
    <w:multiLevelType w:val="hybridMultilevel"/>
    <w:tmpl w:val="60309ADE"/>
    <w:lvl w:ilvl="0" w:tplc="A782A9E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47E4A"/>
    <w:rsid w:val="00177D82"/>
    <w:rsid w:val="00325ABB"/>
    <w:rsid w:val="00393052"/>
    <w:rsid w:val="007C3F1E"/>
    <w:rsid w:val="00831C4C"/>
    <w:rsid w:val="008B4FDD"/>
    <w:rsid w:val="00A47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82"/>
  </w:style>
  <w:style w:type="paragraph" w:styleId="3">
    <w:name w:val="heading 3"/>
    <w:basedOn w:val="a"/>
    <w:next w:val="a"/>
    <w:link w:val="30"/>
    <w:qFormat/>
    <w:rsid w:val="00A47E4A"/>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47E4A"/>
    <w:rPr>
      <w:rFonts w:ascii="Arial" w:eastAsia="Times New Roman" w:hAnsi="Arial" w:cs="Arial"/>
      <w:b/>
      <w:bCs/>
      <w:sz w:val="26"/>
      <w:szCs w:val="26"/>
    </w:rPr>
  </w:style>
  <w:style w:type="paragraph" w:styleId="a3">
    <w:name w:val="No Spacing"/>
    <w:uiPriority w:val="1"/>
    <w:qFormat/>
    <w:rsid w:val="00A47E4A"/>
    <w:pPr>
      <w:spacing w:after="0" w:line="240" w:lineRule="auto"/>
    </w:pPr>
  </w:style>
  <w:style w:type="table" w:styleId="a4">
    <w:name w:val="Table Grid"/>
    <w:basedOn w:val="a1"/>
    <w:uiPriority w:val="59"/>
    <w:rsid w:val="00A47E4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B5A48-7C36-4C24-A781-8C30020D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12</Pages>
  <Words>1725</Words>
  <Characters>9835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Айдар</dc:creator>
  <cp:keywords/>
  <dc:description/>
  <cp:lastModifiedBy>Siraevy</cp:lastModifiedBy>
  <cp:revision>5</cp:revision>
  <dcterms:created xsi:type="dcterms:W3CDTF">2014-05-22T17:27:00Z</dcterms:created>
  <dcterms:modified xsi:type="dcterms:W3CDTF">2014-06-10T19:15:00Z</dcterms:modified>
</cp:coreProperties>
</file>